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3DE3" w:rsidRPr="00291427" w:rsidRDefault="008F0C26" w:rsidP="008F0C26">
      <w:r>
        <w:t>Dans cette these, on s'interesse a la resolution de certains problemes d'optimisation poses en Theorie des Graphes et en Geometrie Discrete.Le premier probleme abordee en Theorie des  Graphes traite de la conjecture de Khelladi sur le nombre chromatique du Produit Fibre qui represente le produit de morphismes et qui s'enonce:Quels que soient les graphes n-chromatiques    G et G pour toutes n-colorations GKn et G Kn de G et G, le graphe G Kn Gest aussi n-chromatique â. L'etude du Produit Fibre est motivee par le fait qu'il est un sous-graphe du produit croise et qu'il peut constituer une nouvelle approche dans la resolution de la conjecture de Hedetniemi sur le nombre chromatique du produit croise et qui n'est demontree que pour n  4a conjecture de Khelladi est prouvee pour n  3 et nous proposons une conjecture equivalente utilisant la notion de graphe des colorations d'un graphe introduite par El-Zahar et Sauer dans le cas du produit croise de graphes.Le deuxieme probleme d'optimisation aborde traite de la determination d'un Code Identifiant (lorsqu'il existe) de cardinalite minimum, un probleme classe difficile en Theorie des Graphes dont une des applications pratiques est la detection de defaillance dans les reseaux multiprocesseurs . Un Code Identifiant dans un graphe est un sous ensemble C de sommets ou tout sommet du graphe est couvert par le code (ie: chaque sommet est voisin a au moins un sommet du code) et ou tous les sommets sont identifies de maniere unique (ie: deux sommets quelconques y compris les sommets du code ont des voisinages differents). Plusieurs variantes sont proposees a commencer par la generalisation a des codes r-identifiants ou l'on s'interesse a des codes identifiant des sommets a distance au plus r. Quelques proprietes sur des questions extremales sont montrees, et on determinera les codes r-identifiants de cardinalite minimum Mr (Cn) dans le cas de cycles pour lesquel nous commencons par donner une borne inferieure generale. Dans le cas des cycles pairs, onresoud entierement le probleme. Le cas impair est plus complexe et la borne inferieure n'est en general pas atteinte. Nous donnons une borne superieure de Mr (Cn) qui differe d'au plus r de la borne inferieure, puis nous etudions les cas particuliers r =1, n = 2r + 3 et lorsque 2r + 1 divise n.Enfin, nous donnons des conditions sur r et n pour que la borne inferieure soit atteinte. Pour clore ce chapitre, on presentera quelques resultats partiels obtenus dans la recherche de Codes dentifiants de cardinalite minimum du Produit Cartesien de graphes.En Geometrie Discrete, on etudie le probleme d'empilement de cercles egaux dans des domaines simples. Les resultats sont redemontres pour les premieres valeurs de n dans le cas du triangle equilateral et du carre et on montrera que les preuves produites par Wengerodt pour les empilements dans le carre de 16 et 25 cercles, puis par Wengerodt avec Kirchner pour le cas n=36 sont fausses.</w:t>
      </w:r>
    </w:p>
    <w:sectPr w:rsidR="000C3DE3" w:rsidRPr="00291427"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436A" w:rsidRDefault="0077436A" w:rsidP="00C20DA6">
      <w:pPr>
        <w:spacing w:after="0" w:line="240" w:lineRule="auto"/>
      </w:pPr>
      <w:r>
        <w:separator/>
      </w:r>
    </w:p>
  </w:endnote>
  <w:endnote w:type="continuationSeparator" w:id="1">
    <w:p w:rsidR="0077436A" w:rsidRDefault="0077436A"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436A" w:rsidRDefault="0077436A" w:rsidP="00C20DA6">
      <w:pPr>
        <w:spacing w:after="0" w:line="240" w:lineRule="auto"/>
      </w:pPr>
      <w:r>
        <w:separator/>
      </w:r>
    </w:p>
  </w:footnote>
  <w:footnote w:type="continuationSeparator" w:id="1">
    <w:p w:rsidR="0077436A" w:rsidRDefault="0077436A"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501AE"/>
    <w:rsid w:val="000C3DE3"/>
    <w:rsid w:val="000F2EA3"/>
    <w:rsid w:val="00114B50"/>
    <w:rsid w:val="00131AAE"/>
    <w:rsid w:val="001739FE"/>
    <w:rsid w:val="00180C50"/>
    <w:rsid w:val="001A4222"/>
    <w:rsid w:val="001C62CB"/>
    <w:rsid w:val="00230566"/>
    <w:rsid w:val="00283170"/>
    <w:rsid w:val="00291427"/>
    <w:rsid w:val="002C2FFD"/>
    <w:rsid w:val="00395A3D"/>
    <w:rsid w:val="003B61AC"/>
    <w:rsid w:val="003D2E79"/>
    <w:rsid w:val="00432B65"/>
    <w:rsid w:val="00490C98"/>
    <w:rsid w:val="004B019C"/>
    <w:rsid w:val="004B5437"/>
    <w:rsid w:val="00537788"/>
    <w:rsid w:val="00595CA5"/>
    <w:rsid w:val="005A04C3"/>
    <w:rsid w:val="005B7CBD"/>
    <w:rsid w:val="005E0DEB"/>
    <w:rsid w:val="005F1FDC"/>
    <w:rsid w:val="00616E9B"/>
    <w:rsid w:val="00642F77"/>
    <w:rsid w:val="006513E0"/>
    <w:rsid w:val="006C4109"/>
    <w:rsid w:val="006D7DAE"/>
    <w:rsid w:val="00702208"/>
    <w:rsid w:val="00765374"/>
    <w:rsid w:val="0077436A"/>
    <w:rsid w:val="00780B66"/>
    <w:rsid w:val="007C2C5F"/>
    <w:rsid w:val="007C6D3B"/>
    <w:rsid w:val="007E2C52"/>
    <w:rsid w:val="007F5403"/>
    <w:rsid w:val="008115FC"/>
    <w:rsid w:val="00862279"/>
    <w:rsid w:val="00874DB1"/>
    <w:rsid w:val="008A608B"/>
    <w:rsid w:val="008B417A"/>
    <w:rsid w:val="008C2C02"/>
    <w:rsid w:val="008E507F"/>
    <w:rsid w:val="008F0C26"/>
    <w:rsid w:val="00905C32"/>
    <w:rsid w:val="009C58A0"/>
    <w:rsid w:val="00A1081F"/>
    <w:rsid w:val="00A12D1C"/>
    <w:rsid w:val="00A24410"/>
    <w:rsid w:val="00A831D6"/>
    <w:rsid w:val="00A93A6B"/>
    <w:rsid w:val="00A95908"/>
    <w:rsid w:val="00AB3A93"/>
    <w:rsid w:val="00B1792F"/>
    <w:rsid w:val="00BB4884"/>
    <w:rsid w:val="00C03EB1"/>
    <w:rsid w:val="00C20DA6"/>
    <w:rsid w:val="00C2401B"/>
    <w:rsid w:val="00C365EF"/>
    <w:rsid w:val="00C91795"/>
    <w:rsid w:val="00CA10C7"/>
    <w:rsid w:val="00CA5160"/>
    <w:rsid w:val="00CF0776"/>
    <w:rsid w:val="00D1292C"/>
    <w:rsid w:val="00D66B13"/>
    <w:rsid w:val="00D671AB"/>
    <w:rsid w:val="00DB5107"/>
    <w:rsid w:val="00DE4585"/>
    <w:rsid w:val="00E0096B"/>
    <w:rsid w:val="00E10472"/>
    <w:rsid w:val="00E55A9F"/>
    <w:rsid w:val="00EE19A7"/>
    <w:rsid w:val="00F51F38"/>
    <w:rsid w:val="00F652FC"/>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455</Words>
  <Characters>2507</Characters>
  <Application>Microsoft Office Word</Application>
  <DocSecurity>0</DocSecurity>
  <Lines>20</Lines>
  <Paragraphs>5</Paragraphs>
  <ScaleCrop>false</ScaleCrop>
  <Company/>
  <LinksUpToDate>false</LinksUpToDate>
  <CharactersWithSpaces>2957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54</cp:revision>
  <dcterms:created xsi:type="dcterms:W3CDTF">2015-10-11T13:34:00Z</dcterms:created>
  <dcterms:modified xsi:type="dcterms:W3CDTF">2015-10-19T13:59:00Z</dcterms:modified>
</cp:coreProperties>
</file>