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607C" w:rsidRDefault="0001607C" w:rsidP="0001607C">
      <w:pPr>
        <w:autoSpaceDE w:val="0"/>
        <w:autoSpaceDN w:val="0"/>
        <w:adjustRightInd w:val="0"/>
        <w:snapToGrid w:val="0"/>
        <w:spacing w:after="0" w:line="240" w:lineRule="auto"/>
        <w:jc w:val="center"/>
        <w:rPr>
          <w:rFonts w:asciiTheme="majorBidi" w:eastAsia="Times New Roman" w:hAnsiTheme="majorBidi" w:cstheme="majorBidi"/>
          <w:b/>
          <w:bCs/>
          <w:sz w:val="26"/>
          <w:szCs w:val="26"/>
        </w:rPr>
      </w:pPr>
      <w:r w:rsidRPr="0001607C">
        <w:rPr>
          <w:rFonts w:asciiTheme="majorBidi" w:eastAsia="Times New Roman" w:hAnsiTheme="majorBidi" w:cstheme="majorBidi"/>
          <w:b/>
          <w:bCs/>
          <w:sz w:val="26"/>
          <w:szCs w:val="26"/>
        </w:rPr>
        <w:t>Résumé</w:t>
      </w:r>
    </w:p>
    <w:p w:rsidR="0001607C" w:rsidRPr="0001607C" w:rsidRDefault="0001607C" w:rsidP="0001607C">
      <w:pPr>
        <w:autoSpaceDE w:val="0"/>
        <w:autoSpaceDN w:val="0"/>
        <w:adjustRightInd w:val="0"/>
        <w:snapToGrid w:val="0"/>
        <w:spacing w:after="0" w:line="240" w:lineRule="auto"/>
        <w:jc w:val="center"/>
        <w:rPr>
          <w:rFonts w:asciiTheme="majorBidi" w:eastAsia="Times New Roman" w:hAnsiTheme="majorBidi" w:cstheme="majorBidi"/>
          <w:b/>
          <w:bCs/>
          <w:sz w:val="26"/>
          <w:szCs w:val="26"/>
        </w:rPr>
      </w:pPr>
    </w:p>
    <w:p w:rsidR="0001607C" w:rsidRPr="0001607C" w:rsidRDefault="0001607C" w:rsidP="0001607C">
      <w:pPr>
        <w:autoSpaceDE w:val="0"/>
        <w:autoSpaceDN w:val="0"/>
        <w:adjustRightInd w:val="0"/>
        <w:snapToGrid w:val="0"/>
        <w:spacing w:after="0"/>
        <w:jc w:val="both"/>
        <w:rPr>
          <w:rFonts w:asciiTheme="majorBidi" w:eastAsia="Times New Roman" w:hAnsiTheme="majorBidi" w:cstheme="majorBidi"/>
          <w:sz w:val="24"/>
          <w:szCs w:val="24"/>
        </w:rPr>
      </w:pPr>
      <w:r w:rsidRPr="0001607C">
        <w:rPr>
          <w:rFonts w:asciiTheme="majorBidi" w:eastAsia="Times New Roman" w:hAnsiTheme="majorBidi" w:cstheme="majorBidi"/>
          <w:sz w:val="24"/>
          <w:szCs w:val="24"/>
        </w:rPr>
        <w:t xml:space="preserve">Dans cette thèse, nous nous intéressons  à la vérification, la génération automatique de cas de test, et à la génération automatique de programmes.  Nous utilisons une méthode d’exécution statique : l’exécution symbolique pour tous ces objectifs. </w:t>
      </w:r>
      <w:r>
        <w:rPr>
          <w:rFonts w:asciiTheme="majorBidi" w:eastAsia="Times New Roman" w:hAnsiTheme="majorBidi" w:cstheme="majorBidi"/>
          <w:sz w:val="24"/>
          <w:szCs w:val="24"/>
        </w:rPr>
        <w:t xml:space="preserve">A l’inverse des méthodes usuellement développées dans ces contextes, nous adoptons une démarche arrière, où l’analyse est effectuée de la fin jusqu’au début d’un programme. Ce choix est justifié par la propriété de localité qui stipule que les évènements les plus récents sont généralement les plus pertinents pour une analyse. </w:t>
      </w:r>
      <w:r w:rsidRPr="0001607C">
        <w:rPr>
          <w:rFonts w:asciiTheme="majorBidi" w:eastAsia="Times New Roman" w:hAnsiTheme="majorBidi" w:cstheme="majorBidi"/>
          <w:sz w:val="24"/>
          <w:szCs w:val="24"/>
        </w:rPr>
        <w:t xml:space="preserve">Nous considérons les programmes écrits en langage C. </w:t>
      </w:r>
    </w:p>
    <w:p w:rsidR="006719F0" w:rsidRPr="0001607C" w:rsidRDefault="00564A1D">
      <w:pPr>
        <w:rPr>
          <w:sz w:val="24"/>
          <w:szCs w:val="24"/>
        </w:rPr>
      </w:pPr>
    </w:p>
    <w:sectPr w:rsidR="006719F0" w:rsidRPr="0001607C" w:rsidSect="00532EB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7471DD"/>
    <w:multiLevelType w:val="multilevel"/>
    <w:tmpl w:val="FFBEB552"/>
    <w:lvl w:ilvl="0">
      <w:start w:val="1"/>
      <w:numFmt w:val="decimal"/>
      <w:lvlText w:val="%1."/>
      <w:lvlJc w:val="left"/>
      <w:pPr>
        <w:tabs>
          <w:tab w:val="num" w:pos="576"/>
        </w:tabs>
        <w:ind w:firstLine="216"/>
      </w:pPr>
      <w:rPr>
        <w:rFonts w:hint="default"/>
        <w:caps w:val="0"/>
        <w:strike w:val="0"/>
        <w:dstrike w:val="0"/>
        <w:outline w:val="0"/>
        <w:shadow w:val="0"/>
        <w:emboss w:val="0"/>
        <w:imprint w:val="0"/>
        <w:vanish w:val="0"/>
        <w:color w:val="auto"/>
        <w:sz w:val="20"/>
        <w:szCs w:val="20"/>
        <w:vertAlign w:val="baseline"/>
      </w:rPr>
    </w:lvl>
    <w:lvl w:ilvl="1">
      <w:start w:val="1"/>
      <w:numFmt w:val="upperLetter"/>
      <w:lvlText w:val="%2."/>
      <w:lvlJc w:val="left"/>
      <w:pPr>
        <w:tabs>
          <w:tab w:val="num" w:pos="360"/>
        </w:tabs>
        <w:ind w:left="288" w:hanging="288"/>
      </w:pPr>
      <w:rPr>
        <w:rFonts w:ascii="Times New Roman" w:hAnsi="Times New Roman" w:cs="Times New Roman" w:hint="default"/>
        <w:b w:val="0"/>
        <w:bCs w:val="0"/>
        <w:i/>
        <w:iCs/>
        <w:caps w:val="0"/>
        <w:strike w:val="0"/>
        <w:dstrike w:val="0"/>
        <w:outline w:val="0"/>
        <w:shadow w:val="0"/>
        <w:emboss w:val="0"/>
        <w:imprint w:val="0"/>
        <w:vanish w:val="0"/>
        <w:color w:val="auto"/>
        <w:sz w:val="20"/>
        <w:szCs w:val="20"/>
        <w:vertAlign w:val="baseline"/>
      </w:rPr>
    </w:lvl>
    <w:lvl w:ilvl="2">
      <w:start w:val="1"/>
      <w:numFmt w:val="decimal"/>
      <w:lvlText w:val="%3)"/>
      <w:lvlJc w:val="left"/>
      <w:pPr>
        <w:tabs>
          <w:tab w:val="num" w:pos="-180"/>
        </w:tabs>
        <w:ind w:firstLine="180"/>
      </w:pPr>
      <w:rPr>
        <w:rFonts w:ascii="Times New Roman" w:hAnsi="Times New Roman" w:cs="Times New Roman" w:hint="default"/>
        <w:b w:val="0"/>
        <w:bCs w:val="0"/>
        <w:i/>
        <w:iCs/>
        <w:caps w:val="0"/>
        <w:strike w:val="0"/>
        <w:dstrike w:val="0"/>
        <w:outline w:val="0"/>
        <w:shadow w:val="0"/>
        <w:emboss w:val="0"/>
        <w:imprint w:val="0"/>
        <w:vanish w:val="0"/>
        <w:color w:val="auto"/>
        <w:sz w:val="20"/>
        <w:szCs w:val="20"/>
        <w:vertAlign w:val="baseline"/>
      </w:rPr>
    </w:lvl>
    <w:lvl w:ilvl="3">
      <w:start w:val="1"/>
      <w:numFmt w:val="lowerLetter"/>
      <w:lvlText w:val="%4)"/>
      <w:lvlJc w:val="left"/>
      <w:pPr>
        <w:tabs>
          <w:tab w:val="num" w:pos="72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1607C"/>
    <w:rsid w:val="0001607C"/>
    <w:rsid w:val="00021FD1"/>
    <w:rsid w:val="000410CE"/>
    <w:rsid w:val="00374057"/>
    <w:rsid w:val="004B7E6E"/>
    <w:rsid w:val="00532EB1"/>
    <w:rsid w:val="00564A1D"/>
    <w:rsid w:val="0066526D"/>
    <w:rsid w:val="006A6CA0"/>
    <w:rsid w:val="007A0BCB"/>
    <w:rsid w:val="00AB57AF"/>
    <w:rsid w:val="00DE0886"/>
    <w:rsid w:val="00E17C5A"/>
    <w:rsid w:val="00FB437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607C"/>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LNCS">
    <w:name w:val="LNCS"/>
    <w:basedOn w:val="Textedebulles"/>
    <w:link w:val="LNCSCar"/>
    <w:qFormat/>
    <w:rsid w:val="000410CE"/>
    <w:pPr>
      <w:tabs>
        <w:tab w:val="num" w:pos="576"/>
      </w:tabs>
      <w:ind w:firstLine="216"/>
    </w:pPr>
    <w:rPr>
      <w:b/>
      <w:noProof/>
      <w:sz w:val="24"/>
      <w:szCs w:val="24"/>
    </w:rPr>
  </w:style>
  <w:style w:type="character" w:customStyle="1" w:styleId="LNCSCar">
    <w:name w:val="LNCS Car"/>
    <w:basedOn w:val="Policepardfaut"/>
    <w:link w:val="LNCS"/>
    <w:rsid w:val="000410CE"/>
    <w:rPr>
      <w:rFonts w:ascii="Tahoma" w:hAnsi="Tahoma" w:cs="Tahoma"/>
      <w:b/>
      <w:noProof/>
      <w:sz w:val="24"/>
      <w:szCs w:val="24"/>
      <w:lang w:val="en-US"/>
    </w:rPr>
  </w:style>
  <w:style w:type="paragraph" w:styleId="Textedebulles">
    <w:name w:val="Balloon Text"/>
    <w:basedOn w:val="Normal"/>
    <w:link w:val="TextedebullesCar"/>
    <w:uiPriority w:val="99"/>
    <w:semiHidden/>
    <w:unhideWhenUsed/>
    <w:rsid w:val="000410CE"/>
    <w:pPr>
      <w:spacing w:after="0" w:line="240" w:lineRule="auto"/>
    </w:pPr>
    <w:rPr>
      <w:rFonts w:ascii="Tahoma" w:eastAsiaTheme="minorHAnsi" w:hAnsi="Tahoma" w:cs="Tahoma"/>
      <w:sz w:val="16"/>
      <w:szCs w:val="16"/>
      <w:lang w:val="en-US" w:eastAsia="en-US"/>
    </w:rPr>
  </w:style>
  <w:style w:type="character" w:customStyle="1" w:styleId="TextedebullesCar">
    <w:name w:val="Texte de bulles Car"/>
    <w:basedOn w:val="Policepardfaut"/>
    <w:link w:val="Textedebulles"/>
    <w:uiPriority w:val="99"/>
    <w:semiHidden/>
    <w:rsid w:val="000410CE"/>
    <w:rPr>
      <w:rFonts w:ascii="Tahoma" w:hAnsi="Tahoma" w:cs="Tahoma"/>
      <w:sz w:val="16"/>
      <w:szCs w:val="16"/>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98</Words>
  <Characters>540</Characters>
  <Application>Microsoft Office Word</Application>
  <DocSecurity>0</DocSecurity>
  <Lines>4</Lines>
  <Paragraphs>1</Paragraphs>
  <ScaleCrop>false</ScaleCrop>
  <Company/>
  <LinksUpToDate>false</LinksUpToDate>
  <CharactersWithSpaces>637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aleb</dc:creator>
  <cp:lastModifiedBy>aleb</cp:lastModifiedBy>
  <cp:revision>2</cp:revision>
  <dcterms:created xsi:type="dcterms:W3CDTF">2013-05-13T19:10:00Z</dcterms:created>
  <dcterms:modified xsi:type="dcterms:W3CDTF">2013-05-13T19:10:00Z</dcterms:modified>
</cp:coreProperties>
</file>