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9A4" w:rsidRDefault="004629A4"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b/>
          <w:bCs/>
          <w:sz w:val="28"/>
          <w:szCs w:val="28"/>
          <w:u w:val="single"/>
          <w:lang w:eastAsia="fr-FR"/>
        </w:rPr>
      </w:pPr>
    </w:p>
    <w:p w:rsidR="004629A4" w:rsidRDefault="004629A4"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b/>
          <w:bCs/>
          <w:sz w:val="28"/>
          <w:szCs w:val="28"/>
          <w:u w:val="single"/>
          <w:lang w:eastAsia="fr-FR"/>
        </w:rPr>
      </w:pP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b/>
          <w:bCs/>
          <w:sz w:val="28"/>
          <w:szCs w:val="28"/>
          <w:lang w:eastAsia="fr-FR"/>
        </w:rPr>
      </w:pPr>
      <w:bookmarkStart w:id="0" w:name="_GoBack"/>
      <w:bookmarkEnd w:id="0"/>
      <w:r w:rsidRPr="004629A4">
        <w:rPr>
          <w:rFonts w:asciiTheme="majorBidi" w:eastAsia="Times New Roman" w:hAnsiTheme="majorBidi" w:cstheme="majorBidi"/>
          <w:b/>
          <w:bCs/>
          <w:sz w:val="28"/>
          <w:szCs w:val="28"/>
          <w:u w:val="single"/>
          <w:lang w:eastAsia="fr-FR"/>
        </w:rPr>
        <w:t>Résumé </w:t>
      </w:r>
      <w:r w:rsidRPr="00A45443">
        <w:rPr>
          <w:rFonts w:asciiTheme="majorBidi" w:eastAsia="Times New Roman" w:hAnsiTheme="majorBidi" w:cstheme="majorBidi"/>
          <w:b/>
          <w:bCs/>
          <w:sz w:val="28"/>
          <w:szCs w:val="28"/>
          <w:lang w:eastAsia="fr-FR"/>
        </w:rPr>
        <w:t>:</w:t>
      </w: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r w:rsidRPr="00A45443">
        <w:rPr>
          <w:rFonts w:asciiTheme="majorBidi" w:eastAsia="Times New Roman" w:hAnsiTheme="majorBidi" w:cstheme="majorBidi"/>
          <w:sz w:val="24"/>
          <w:szCs w:val="24"/>
          <w:lang w:eastAsia="fr-FR"/>
        </w:rPr>
        <w:t>La reconstruction d'images à partir de projections en tomographie est une technique  utilisée majoritairement dans l'imagerie médicale, en géophysique, en astrophysique et en mécanique des matériaux.</w:t>
      </w: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r w:rsidRPr="00A45443">
        <w:rPr>
          <w:rFonts w:asciiTheme="majorBidi" w:eastAsia="Times New Roman" w:hAnsiTheme="majorBidi" w:cstheme="majorBidi"/>
          <w:sz w:val="24"/>
          <w:szCs w:val="24"/>
          <w:lang w:eastAsia="fr-FR"/>
        </w:rPr>
        <w:t xml:space="preserve">Cette technique permet de reconstruire un objet à partir d'une série de mesures dites projections, effectuées depuis l'extérieur de cet objet. La tomographie (dont la racine grecque est </w:t>
      </w:r>
      <w:proofErr w:type="spellStart"/>
      <w:r w:rsidRPr="00A45443">
        <w:rPr>
          <w:rFonts w:asciiTheme="majorBidi" w:eastAsia="Times New Roman" w:hAnsiTheme="majorBidi" w:cstheme="majorBidi"/>
          <w:sz w:val="24"/>
          <w:szCs w:val="24"/>
          <w:lang w:eastAsia="fr-FR"/>
        </w:rPr>
        <w:t>tomô</w:t>
      </w:r>
      <w:proofErr w:type="spellEnd"/>
      <w:r w:rsidRPr="00A45443">
        <w:rPr>
          <w:rFonts w:asciiTheme="majorBidi" w:eastAsia="Times New Roman" w:hAnsiTheme="majorBidi" w:cstheme="majorBidi"/>
          <w:sz w:val="24"/>
          <w:szCs w:val="24"/>
          <w:lang w:eastAsia="fr-FR"/>
        </w:rPr>
        <w:t>: coupe, ce qui signifie représentation en coupes) est une technique qui consiste à reconstruire le volume d'un objet (le corps humain dans le cas de l'imagerie médicale, une structure géologique dans le cas de la géophysique) à partir d'une série de mesures  pouvant être effectuées à la surface même ou à une certaine distance de l'objet.</w:t>
      </w: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r w:rsidRPr="00A45443">
        <w:rPr>
          <w:rFonts w:asciiTheme="majorBidi" w:eastAsia="Times New Roman" w:hAnsiTheme="majorBidi" w:cstheme="majorBidi"/>
          <w:sz w:val="24"/>
          <w:szCs w:val="24"/>
          <w:lang w:eastAsia="fr-FR"/>
        </w:rPr>
        <w:t>Ce travail de doctorat, s'inscrit dans le cadre de la reconstruction d'images à partir de projections en tomographie.</w:t>
      </w: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r w:rsidRPr="00A45443">
        <w:rPr>
          <w:rFonts w:asciiTheme="majorBidi" w:eastAsia="Times New Roman" w:hAnsiTheme="majorBidi" w:cstheme="majorBidi"/>
          <w:sz w:val="24"/>
          <w:szCs w:val="24"/>
          <w:lang w:eastAsia="fr-FR"/>
        </w:rPr>
        <w:t xml:space="preserve">Le problème de la reconstruction tomographique est un problème dit inverse mal posé; ce, qui signifie qu'il n'existe pas de méthode exacte pour sa résolution, d'où l'intérêt d'une approche métaheuristique. </w:t>
      </w: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r w:rsidRPr="00A45443">
        <w:rPr>
          <w:rFonts w:asciiTheme="majorBidi" w:eastAsia="Times New Roman" w:hAnsiTheme="majorBidi" w:cstheme="majorBidi"/>
          <w:sz w:val="24"/>
          <w:szCs w:val="24"/>
          <w:lang w:eastAsia="fr-FR"/>
        </w:rPr>
        <w:t>Dans le cadre de ce projet, nous avons proposé plusieurs approches basées sur les métaheuristiques pour l'optimisation de la reconstruction d'images en tomographie.  Nos principales contributions peuvent être résumées comme suit :</w:t>
      </w: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r w:rsidRPr="00A45443">
        <w:rPr>
          <w:rFonts w:asciiTheme="majorBidi" w:eastAsia="Times New Roman" w:hAnsiTheme="majorBidi" w:cstheme="majorBidi"/>
          <w:sz w:val="24"/>
          <w:szCs w:val="24"/>
          <w:lang w:eastAsia="fr-FR"/>
        </w:rPr>
        <w:t>Une première contribution qui consiste en plusieurs approches métaheuristiques de recherche locale et hybridation avec des approches évolutionnaires pour la reconstruction d'image en tomographie de transmission dite CT (</w:t>
      </w:r>
      <w:proofErr w:type="spellStart"/>
      <w:r w:rsidRPr="00A45443">
        <w:rPr>
          <w:rFonts w:asciiTheme="majorBidi" w:eastAsia="Times New Roman" w:hAnsiTheme="majorBidi" w:cstheme="majorBidi"/>
          <w:sz w:val="24"/>
          <w:szCs w:val="24"/>
          <w:lang w:eastAsia="fr-FR"/>
        </w:rPr>
        <w:t>ComputedTomography</w:t>
      </w:r>
      <w:proofErr w:type="spellEnd"/>
      <w:r w:rsidRPr="00A45443">
        <w:rPr>
          <w:rFonts w:asciiTheme="majorBidi" w:eastAsia="Times New Roman" w:hAnsiTheme="majorBidi" w:cstheme="majorBidi"/>
          <w:sz w:val="24"/>
          <w:szCs w:val="24"/>
          <w:lang w:eastAsia="fr-FR"/>
        </w:rPr>
        <w:t xml:space="preserve">). Pour le domaine CT, la modélisation choisie est basée sur le modèle de Radon. Dans cette partie de thèse, une recherche locale, une méthode à voisinage, une approche évolutionnaire basée sur la recherche harmonique ainsi que plusieurs opérateurs de mouvement sont proposés pour une reconstruction efficace d'image en tomographie de transmission (CT). </w:t>
      </w: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r w:rsidRPr="00A45443">
        <w:rPr>
          <w:rFonts w:asciiTheme="majorBidi" w:eastAsia="Times New Roman" w:hAnsiTheme="majorBidi" w:cstheme="majorBidi"/>
          <w:sz w:val="24"/>
          <w:szCs w:val="24"/>
          <w:lang w:eastAsia="fr-FR"/>
        </w:rPr>
        <w:tab/>
      </w: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r w:rsidRPr="00A45443">
        <w:rPr>
          <w:rFonts w:asciiTheme="majorBidi" w:eastAsia="Times New Roman" w:hAnsiTheme="majorBidi" w:cstheme="majorBidi"/>
          <w:sz w:val="24"/>
          <w:szCs w:val="24"/>
          <w:lang w:eastAsia="fr-FR"/>
        </w:rPr>
        <w:t xml:space="preserve">Une deuxième contribution portant sur la reconstruction d'images en tomographie d'émission TEP (dite en anglais : Positron </w:t>
      </w:r>
      <w:proofErr w:type="spellStart"/>
      <w:r w:rsidRPr="00A45443">
        <w:rPr>
          <w:rFonts w:asciiTheme="majorBidi" w:eastAsia="Times New Roman" w:hAnsiTheme="majorBidi" w:cstheme="majorBidi"/>
          <w:sz w:val="24"/>
          <w:szCs w:val="24"/>
          <w:lang w:eastAsia="fr-FR"/>
        </w:rPr>
        <w:t>emission</w:t>
      </w:r>
      <w:proofErr w:type="spellEnd"/>
      <w:r w:rsidRPr="00A45443">
        <w:rPr>
          <w:rFonts w:asciiTheme="majorBidi" w:eastAsia="Times New Roman" w:hAnsiTheme="majorBidi" w:cstheme="majorBidi"/>
          <w:sz w:val="24"/>
          <w:szCs w:val="24"/>
          <w:lang w:eastAsia="fr-FR"/>
        </w:rPr>
        <w:t xml:space="preserve"> </w:t>
      </w:r>
      <w:proofErr w:type="spellStart"/>
      <w:r w:rsidRPr="00A45443">
        <w:rPr>
          <w:rFonts w:asciiTheme="majorBidi" w:eastAsia="Times New Roman" w:hAnsiTheme="majorBidi" w:cstheme="majorBidi"/>
          <w:sz w:val="24"/>
          <w:szCs w:val="24"/>
          <w:lang w:eastAsia="fr-FR"/>
        </w:rPr>
        <w:t>tomography</w:t>
      </w:r>
      <w:proofErr w:type="spellEnd"/>
      <w:r w:rsidRPr="00A45443">
        <w:rPr>
          <w:rFonts w:asciiTheme="majorBidi" w:eastAsia="Times New Roman" w:hAnsiTheme="majorBidi" w:cstheme="majorBidi"/>
          <w:sz w:val="24"/>
          <w:szCs w:val="24"/>
          <w:lang w:eastAsia="fr-FR"/>
        </w:rPr>
        <w:t xml:space="preserve"> - PET). Une approche métaheuristique de recherche locale et quelques hybridations avec le fameux algorithme MLEM pour la reconstruction 3D, sont proposées. La modélisation pour le cas TEP est basée sur les simulations Monte Carlo. </w:t>
      </w: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p>
    <w:p w:rsidR="00A45443" w:rsidRPr="00A45443" w:rsidRDefault="00A45443" w:rsidP="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sz w:val="24"/>
          <w:szCs w:val="24"/>
          <w:lang w:eastAsia="fr-FR"/>
        </w:rPr>
      </w:pPr>
      <w:r w:rsidRPr="00A45443">
        <w:rPr>
          <w:rFonts w:asciiTheme="majorBidi" w:eastAsia="Times New Roman" w:hAnsiTheme="majorBidi" w:cstheme="majorBidi"/>
          <w:sz w:val="24"/>
          <w:szCs w:val="24"/>
          <w:lang w:eastAsia="fr-FR"/>
        </w:rPr>
        <w:t xml:space="preserve">Les différentes approches proposées ont été implémentées et validées par des tests et mesures statistiques. Les résultats que nous avons obtenus sont prometteurs et montrent l'intérêt de nos approches. Les nouvelles méthodes développées permettent d'améliorer la qualité des images reconstruites en tomographie dans les deux domaines CT et TEP. </w:t>
      </w:r>
    </w:p>
    <w:p w:rsidR="0013219C" w:rsidRPr="00A45443" w:rsidRDefault="0013219C" w:rsidP="00A45443">
      <w:pPr>
        <w:jc w:val="both"/>
        <w:rPr>
          <w:rFonts w:asciiTheme="majorBidi" w:hAnsiTheme="majorBidi" w:cstheme="majorBidi"/>
          <w:b/>
          <w:bCs/>
          <w:sz w:val="24"/>
          <w:szCs w:val="24"/>
        </w:rPr>
      </w:pPr>
    </w:p>
    <w:sectPr w:rsidR="0013219C" w:rsidRPr="00A45443" w:rsidSect="0013219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A45443"/>
    <w:rsid w:val="000914A7"/>
    <w:rsid w:val="0013219C"/>
    <w:rsid w:val="004629A4"/>
    <w:rsid w:val="00A45443"/>
    <w:rsid w:val="00DE181C"/>
    <w:rsid w:val="00E8296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219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A454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A45443"/>
    <w:rPr>
      <w:rFonts w:ascii="Courier New" w:eastAsia="Times New Roman" w:hAnsi="Courier New" w:cs="Courier New"/>
      <w:sz w:val="20"/>
      <w:szCs w:val="2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615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403</Words>
  <Characters>2218</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ahlem</dc:creator>
  <cp:lastModifiedBy>b-13</cp:lastModifiedBy>
  <cp:revision>3</cp:revision>
  <dcterms:created xsi:type="dcterms:W3CDTF">2017-07-17T21:55:00Z</dcterms:created>
  <dcterms:modified xsi:type="dcterms:W3CDTF">2019-05-16T10:57:00Z</dcterms:modified>
</cp:coreProperties>
</file>