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4CAF" w:rsidRDefault="00374CAF" w:rsidP="00374CAF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color w:val="000000"/>
          <w:sz w:val="28"/>
          <w:szCs w:val="28"/>
          <w:lang w:val="fr-FR"/>
        </w:rPr>
      </w:pPr>
      <w:r w:rsidRPr="00374CAF">
        <w:rPr>
          <w:rFonts w:asciiTheme="majorBidi" w:hAnsiTheme="majorBidi" w:cstheme="majorBidi"/>
          <w:b/>
          <w:bCs/>
          <w:color w:val="000000"/>
          <w:sz w:val="28"/>
          <w:szCs w:val="28"/>
          <w:lang w:val="fr-FR"/>
        </w:rPr>
        <w:t>Résumé</w:t>
      </w:r>
      <w:bookmarkStart w:id="0" w:name="_GoBack"/>
      <w:bookmarkEnd w:id="0"/>
    </w:p>
    <w:p w:rsidR="00DE0E62" w:rsidRPr="00374CAF" w:rsidRDefault="00DE0E62" w:rsidP="00374CAF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color w:val="000000"/>
          <w:sz w:val="28"/>
          <w:szCs w:val="28"/>
          <w:lang w:val="fr-FR"/>
        </w:rPr>
      </w:pPr>
    </w:p>
    <w:p w:rsidR="00374CAF" w:rsidRDefault="00374CAF" w:rsidP="0079658A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>
        <w:rPr>
          <w:rFonts w:asciiTheme="majorBidi" w:hAnsiTheme="majorBidi" w:cstheme="majorBidi"/>
          <w:color w:val="000000"/>
          <w:sz w:val="24"/>
          <w:szCs w:val="24"/>
          <w:lang w:val="fr-FR"/>
        </w:rPr>
        <w:t>L</w:t>
      </w:r>
      <w:r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e développement d'un modèle 3D couplé de transfert de chaleur et de masse </w:t>
      </w:r>
      <w:r>
        <w:rPr>
          <w:rFonts w:asciiTheme="majorBidi" w:hAnsiTheme="majorBidi" w:cstheme="majorBidi"/>
          <w:color w:val="000000"/>
          <w:sz w:val="24"/>
          <w:szCs w:val="24"/>
          <w:lang w:val="fr-FR"/>
        </w:rPr>
        <w:t>lors de</w:t>
      </w:r>
      <w:r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 traitement thermique du bois à haute température et pour déterminer l'influence de plusieurs paramètres. </w:t>
      </w:r>
      <w:r>
        <w:rPr>
          <w:rFonts w:asciiTheme="majorBidi" w:hAnsiTheme="majorBidi" w:cstheme="majorBidi"/>
          <w:color w:val="000000"/>
          <w:sz w:val="24"/>
          <w:szCs w:val="24"/>
          <w:lang w:val="fr-FR"/>
        </w:rPr>
        <w:t>Résolvant</w:t>
      </w:r>
      <w:r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 le modèle tridim</w:t>
      </w:r>
      <w:r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ensionnel de </w:t>
      </w:r>
      <w:proofErr w:type="spellStart"/>
      <w:r>
        <w:rPr>
          <w:rFonts w:asciiTheme="majorBidi" w:hAnsiTheme="majorBidi" w:cstheme="majorBidi"/>
          <w:color w:val="000000"/>
          <w:sz w:val="24"/>
          <w:szCs w:val="24"/>
          <w:lang w:val="fr-FR"/>
        </w:rPr>
        <w:t>Luikov</w:t>
      </w:r>
      <w:proofErr w:type="spellEnd"/>
      <w:r>
        <w:rPr>
          <w:rFonts w:asciiTheme="majorBidi" w:hAnsiTheme="majorBidi" w:cstheme="majorBidi"/>
          <w:color w:val="000000"/>
          <w:sz w:val="24"/>
          <w:szCs w:val="24"/>
          <w:lang w:val="fr-FR"/>
        </w:rPr>
        <w:t>. Le logiciel de COMSOL a été utilisé pour résoudre le système</w:t>
      </w:r>
      <w:r w:rsidR="0079658A">
        <w:rPr>
          <w:rFonts w:asciiTheme="majorBidi" w:hAnsiTheme="majorBidi" w:cstheme="majorBidi"/>
          <w:color w:val="000000"/>
          <w:sz w:val="24"/>
          <w:szCs w:val="24"/>
          <w:lang w:val="fr-FR"/>
        </w:rPr>
        <w:t>. U</w:t>
      </w:r>
      <w:r>
        <w:rPr>
          <w:rFonts w:asciiTheme="majorBidi" w:hAnsiTheme="majorBidi" w:cstheme="majorBidi"/>
          <w:color w:val="000000"/>
          <w:sz w:val="24"/>
          <w:szCs w:val="24"/>
          <w:lang w:val="fr-FR"/>
        </w:rPr>
        <w:t>n travail  expérimental sur le bois, pour observer ou vérifier le changement physique du bois traité thermiquement par rapport au bois non traité.</w:t>
      </w:r>
    </w:p>
    <w:p w:rsidR="00374CAF" w:rsidRDefault="00374CAF" w:rsidP="00374CAF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</w:p>
    <w:p w:rsidR="00374CAF" w:rsidRDefault="00374CAF" w:rsidP="00374CAF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lang w:val="fr-FR"/>
        </w:rPr>
      </w:pPr>
      <w:r>
        <w:rPr>
          <w:rFonts w:asciiTheme="majorBidi" w:hAnsiTheme="majorBidi" w:cstheme="majorBidi"/>
          <w:b/>
          <w:bCs/>
          <w:color w:val="000000"/>
          <w:sz w:val="24"/>
          <w:szCs w:val="24"/>
          <w:lang w:val="fr-FR"/>
        </w:rPr>
        <w:t>Mots-clés :</w:t>
      </w:r>
      <w:r>
        <w:rPr>
          <w:rFonts w:asciiTheme="majorBidi" w:hAnsiTheme="majorBidi" w:cstheme="majorBidi"/>
          <w:color w:val="000000"/>
          <w:sz w:val="24"/>
          <w:szCs w:val="24"/>
          <w:lang w:val="fr-FR"/>
        </w:rPr>
        <w:t xml:space="preserve"> Transfert de masse et de chaleur, COMSOL,  traitement thermique du bois, </w:t>
      </w:r>
      <w:proofErr w:type="spellStart"/>
      <w:r>
        <w:rPr>
          <w:rFonts w:asciiTheme="majorBidi" w:hAnsiTheme="majorBidi" w:cstheme="majorBidi"/>
          <w:color w:val="000000"/>
          <w:sz w:val="24"/>
          <w:szCs w:val="24"/>
          <w:lang w:val="fr-FR"/>
        </w:rPr>
        <w:t>Luikov</w:t>
      </w:r>
      <w:proofErr w:type="spellEnd"/>
      <w:r>
        <w:rPr>
          <w:rFonts w:asciiTheme="majorBidi" w:hAnsiTheme="majorBidi" w:cstheme="majorBidi"/>
          <w:color w:val="000000"/>
          <w:sz w:val="24"/>
          <w:szCs w:val="24"/>
          <w:lang w:val="fr-FR"/>
        </w:rPr>
        <w:t>, bois.</w:t>
      </w:r>
    </w:p>
    <w:p w:rsidR="004555B9" w:rsidRPr="00374CAF" w:rsidRDefault="004555B9">
      <w:pPr>
        <w:rPr>
          <w:lang w:val="fr-FR"/>
        </w:rPr>
      </w:pPr>
    </w:p>
    <w:sectPr w:rsidR="004555B9" w:rsidRPr="00374C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7A8F"/>
    <w:rsid w:val="00374CAF"/>
    <w:rsid w:val="004555B9"/>
    <w:rsid w:val="0079658A"/>
    <w:rsid w:val="00A57A8F"/>
    <w:rsid w:val="00DE0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B08C36-CEF3-4486-B29F-C0BB8FD74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4CAF"/>
    <w:pPr>
      <w:spacing w:after="200" w:line="276" w:lineRule="auto"/>
    </w:pPr>
    <w:rPr>
      <w:lang w:val="fr-C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711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85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youcef bennouar</dc:creator>
  <cp:keywords/>
  <dc:description/>
  <cp:lastModifiedBy>youcef bennouar</cp:lastModifiedBy>
  <cp:revision>3</cp:revision>
  <dcterms:created xsi:type="dcterms:W3CDTF">2014-10-14T13:34:00Z</dcterms:created>
  <dcterms:modified xsi:type="dcterms:W3CDTF">2014-10-14T13:46:00Z</dcterms:modified>
</cp:coreProperties>
</file>