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C76" w:rsidRPr="00055C76" w:rsidRDefault="00055C76" w:rsidP="00055C76">
      <w:pPr>
        <w:jc w:val="left"/>
        <w:rPr>
          <w:rFonts w:ascii="TimesNewRomanPSMT" w:eastAsiaTheme="minorHAnsi" w:hAnsi="TimesNewRomanPSMT" w:cs="TimesNewRomanPSMT"/>
          <w:sz w:val="26"/>
          <w:szCs w:val="26"/>
          <w:lang w:val="en-US"/>
        </w:rPr>
      </w:pPr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Nous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nous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sommes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interesses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l'analyse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qualitative et quantitative par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chromatographie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en phase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gazeuse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couplee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la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spectrometrie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masse (CG/SM) des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hydrocarbures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aliphatiques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et des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hydrocarbures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aromatiques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polycycliques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(HAPs)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dans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des sites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residentiel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,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industriel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et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periurbain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.</w:t>
      </w:r>
    </w:p>
    <w:p w:rsidR="00055C76" w:rsidRPr="00055C76" w:rsidRDefault="00055C76" w:rsidP="00055C76">
      <w:pPr>
        <w:jc w:val="left"/>
        <w:rPr>
          <w:rFonts w:ascii="TimesNewRomanPSMT" w:eastAsiaTheme="minorHAnsi" w:hAnsi="TimesNewRomanPSMT" w:cs="TimesNewRomanPSMT"/>
          <w:sz w:val="26"/>
          <w:szCs w:val="26"/>
          <w:lang w:val="en-US"/>
        </w:rPr>
      </w:pPr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Les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particules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en suspension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dans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l'air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ont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etudiees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dans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deux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classes </w:t>
      </w:r>
      <w:proofErr w:type="spellStart"/>
      <w:proofErr w:type="gram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granulometriques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:</w:t>
      </w:r>
      <w:proofErr w:type="gram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particules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totales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(TSP : Total Suspended Particles) et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particules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diametre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inferieur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10 m (PM10).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Leurs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evolutions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diurnes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gram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</w:t>
      </w:r>
      <w:proofErr w:type="gram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nocturnes,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journalieres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et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saisonnieres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ont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egalement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suivies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.</w:t>
      </w:r>
    </w:p>
    <w:p w:rsidR="00055C76" w:rsidRPr="00055C76" w:rsidRDefault="00055C76" w:rsidP="00055C76">
      <w:pPr>
        <w:jc w:val="left"/>
        <w:rPr>
          <w:rFonts w:ascii="TimesNewRomanPSMT" w:eastAsiaTheme="minorHAnsi" w:hAnsi="TimesNewRomanPSMT" w:cs="TimesNewRomanPSMT"/>
          <w:sz w:val="26"/>
          <w:szCs w:val="26"/>
          <w:lang w:val="en-US"/>
        </w:rPr>
      </w:pPr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Plus de 40 composes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organiques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particulaires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presents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dans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la fraction inhalable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l'aerosol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(PM10)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ont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proofErr w:type="gram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pu</w:t>
      </w:r>
      <w:proofErr w:type="spellEnd"/>
      <w:proofErr w:type="gram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etre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identifies et quantifies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lors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campagnes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d'echantillonnage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menees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dans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plusieurs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sites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algerois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.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L'impact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polluants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sur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sante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humaine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examine en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utilisant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BaPE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gBenzo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[a]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pyrene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-equivalent carcinogenic power (le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pouvoir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cancerigene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equivalent au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benzo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[a]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pyrene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) qui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s'est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avere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etre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un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indicateur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choix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pour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evaluer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pouvoir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cancerigene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des aerosols en tenant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compte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des HAPs les plus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toxiques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. Les profiles de distribution combines avec les rapports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diagnostiques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(CPI, Wax, OEP, rapports entre HAPs)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ont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revele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que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trafic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routier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proofErr w:type="gram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est</w:t>
      </w:r>
      <w:proofErr w:type="spellEnd"/>
      <w:proofErr w:type="gram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la source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principale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d'emission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particules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.</w:t>
      </w:r>
    </w:p>
    <w:p w:rsidR="00E65281" w:rsidRPr="00E65281" w:rsidRDefault="00055C76" w:rsidP="00055C76">
      <w:pPr>
        <w:jc w:val="left"/>
        <w:rPr>
          <w:lang w:val="en-US"/>
        </w:rPr>
      </w:pP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Enfin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, les HAPs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ont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etudies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dans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l'air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l'interieur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gram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</w:t>
      </w:r>
      <w:proofErr w:type="gram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l'exterieur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la Cite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Universite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Bab-Ezzouar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(CUB1)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afin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d'evaluer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les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risques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d'exposition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polluants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toxiques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.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L'evolution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19 HAPs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gazeux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ete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suivie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proofErr w:type="gram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durant</w:t>
      </w:r>
      <w:proofErr w:type="spellEnd"/>
      <w:proofErr w:type="gram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la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periode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allant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de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Janvier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2010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Juin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2010 et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montre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que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leurs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teneurs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sont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superieurs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celles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mesurees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a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l'air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 xml:space="preserve"> </w:t>
      </w:r>
      <w:proofErr w:type="spellStart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ambiant</w:t>
      </w:r>
      <w:proofErr w:type="spellEnd"/>
      <w:r w:rsidRPr="00055C76">
        <w:rPr>
          <w:rFonts w:ascii="TimesNewRomanPSMT" w:eastAsiaTheme="minorHAnsi" w:hAnsi="TimesNewRomanPSMT" w:cs="TimesNewRomanPSMT"/>
          <w:sz w:val="26"/>
          <w:szCs w:val="26"/>
          <w:lang w:val="en-US"/>
        </w:rPr>
        <w:t>.</w:t>
      </w:r>
    </w:p>
    <w:sectPr w:rsidR="00E65281" w:rsidRPr="00E65281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5C28"/>
    <w:multiLevelType w:val="hybridMultilevel"/>
    <w:tmpl w:val="AD1A54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824AE2"/>
    <w:multiLevelType w:val="hybridMultilevel"/>
    <w:tmpl w:val="A82648DE"/>
    <w:lvl w:ilvl="0" w:tplc="1116C7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55C76"/>
    <w:rsid w:val="000739F6"/>
    <w:rsid w:val="000E3A3B"/>
    <w:rsid w:val="000F7A67"/>
    <w:rsid w:val="001207B6"/>
    <w:rsid w:val="00126893"/>
    <w:rsid w:val="001377D0"/>
    <w:rsid w:val="00144FCE"/>
    <w:rsid w:val="001A0B89"/>
    <w:rsid w:val="001C3BA2"/>
    <w:rsid w:val="001F66FA"/>
    <w:rsid w:val="00200E30"/>
    <w:rsid w:val="002214A4"/>
    <w:rsid w:val="002701CD"/>
    <w:rsid w:val="00280B15"/>
    <w:rsid w:val="002C3E8D"/>
    <w:rsid w:val="0031162A"/>
    <w:rsid w:val="00311E08"/>
    <w:rsid w:val="00321F52"/>
    <w:rsid w:val="00331277"/>
    <w:rsid w:val="00333638"/>
    <w:rsid w:val="00334D8A"/>
    <w:rsid w:val="0034258A"/>
    <w:rsid w:val="003A796B"/>
    <w:rsid w:val="003D2F35"/>
    <w:rsid w:val="003E69F6"/>
    <w:rsid w:val="003F310A"/>
    <w:rsid w:val="004174DD"/>
    <w:rsid w:val="00423431"/>
    <w:rsid w:val="00426714"/>
    <w:rsid w:val="00434F66"/>
    <w:rsid w:val="004362AA"/>
    <w:rsid w:val="00437558"/>
    <w:rsid w:val="00491D7D"/>
    <w:rsid w:val="00493F8B"/>
    <w:rsid w:val="004B4E6A"/>
    <w:rsid w:val="004B6F55"/>
    <w:rsid w:val="004D4A4F"/>
    <w:rsid w:val="004D6F79"/>
    <w:rsid w:val="00521727"/>
    <w:rsid w:val="00523A64"/>
    <w:rsid w:val="00553FDF"/>
    <w:rsid w:val="00565AA9"/>
    <w:rsid w:val="00573BFD"/>
    <w:rsid w:val="005854F9"/>
    <w:rsid w:val="005B0926"/>
    <w:rsid w:val="005B6953"/>
    <w:rsid w:val="005F22D0"/>
    <w:rsid w:val="005F47AF"/>
    <w:rsid w:val="005F5447"/>
    <w:rsid w:val="00621E36"/>
    <w:rsid w:val="00626398"/>
    <w:rsid w:val="0062768E"/>
    <w:rsid w:val="00637238"/>
    <w:rsid w:val="0064100C"/>
    <w:rsid w:val="0067011E"/>
    <w:rsid w:val="006704C5"/>
    <w:rsid w:val="006B2934"/>
    <w:rsid w:val="006C36A5"/>
    <w:rsid w:val="006E3B5F"/>
    <w:rsid w:val="007410E4"/>
    <w:rsid w:val="00751822"/>
    <w:rsid w:val="00753AE2"/>
    <w:rsid w:val="0076763E"/>
    <w:rsid w:val="00767D68"/>
    <w:rsid w:val="0079719E"/>
    <w:rsid w:val="00797205"/>
    <w:rsid w:val="007A7F5D"/>
    <w:rsid w:val="007B11D7"/>
    <w:rsid w:val="007B763D"/>
    <w:rsid w:val="0080117F"/>
    <w:rsid w:val="008219D2"/>
    <w:rsid w:val="00864C32"/>
    <w:rsid w:val="008675C1"/>
    <w:rsid w:val="00893F32"/>
    <w:rsid w:val="008B160F"/>
    <w:rsid w:val="00906711"/>
    <w:rsid w:val="009431AD"/>
    <w:rsid w:val="0098449A"/>
    <w:rsid w:val="009B4078"/>
    <w:rsid w:val="009C0E77"/>
    <w:rsid w:val="009D0F83"/>
    <w:rsid w:val="009E217B"/>
    <w:rsid w:val="009E33B6"/>
    <w:rsid w:val="00A53F06"/>
    <w:rsid w:val="00A555F6"/>
    <w:rsid w:val="00A77845"/>
    <w:rsid w:val="00A806AE"/>
    <w:rsid w:val="00A870F9"/>
    <w:rsid w:val="00A942A1"/>
    <w:rsid w:val="00AA61CD"/>
    <w:rsid w:val="00AB29CA"/>
    <w:rsid w:val="00AB5276"/>
    <w:rsid w:val="00AD52D6"/>
    <w:rsid w:val="00AE1983"/>
    <w:rsid w:val="00AE4A8A"/>
    <w:rsid w:val="00B23BE0"/>
    <w:rsid w:val="00B3099D"/>
    <w:rsid w:val="00B41A24"/>
    <w:rsid w:val="00B60D2E"/>
    <w:rsid w:val="00B64118"/>
    <w:rsid w:val="00B67F6D"/>
    <w:rsid w:val="00B705B7"/>
    <w:rsid w:val="00B756B6"/>
    <w:rsid w:val="00B761EF"/>
    <w:rsid w:val="00B86F28"/>
    <w:rsid w:val="00BA2E19"/>
    <w:rsid w:val="00BA3A1F"/>
    <w:rsid w:val="00BB3A9B"/>
    <w:rsid w:val="00BC5AE1"/>
    <w:rsid w:val="00BE6174"/>
    <w:rsid w:val="00C038B1"/>
    <w:rsid w:val="00C06CA0"/>
    <w:rsid w:val="00C26198"/>
    <w:rsid w:val="00C431AD"/>
    <w:rsid w:val="00C51DB2"/>
    <w:rsid w:val="00C562C6"/>
    <w:rsid w:val="00C5687E"/>
    <w:rsid w:val="00C62DE8"/>
    <w:rsid w:val="00CC0B8B"/>
    <w:rsid w:val="00CC4896"/>
    <w:rsid w:val="00CE63AF"/>
    <w:rsid w:val="00CF2D39"/>
    <w:rsid w:val="00D10B15"/>
    <w:rsid w:val="00D50979"/>
    <w:rsid w:val="00D601D7"/>
    <w:rsid w:val="00DD399D"/>
    <w:rsid w:val="00E412C7"/>
    <w:rsid w:val="00E428B3"/>
    <w:rsid w:val="00E47B72"/>
    <w:rsid w:val="00E65281"/>
    <w:rsid w:val="00E6735E"/>
    <w:rsid w:val="00E904AD"/>
    <w:rsid w:val="00EB052E"/>
    <w:rsid w:val="00EC6CCA"/>
    <w:rsid w:val="00F13A56"/>
    <w:rsid w:val="00F323BA"/>
    <w:rsid w:val="00F349C7"/>
    <w:rsid w:val="00F35BCA"/>
    <w:rsid w:val="00F517D2"/>
    <w:rsid w:val="00F5407A"/>
    <w:rsid w:val="00F64452"/>
    <w:rsid w:val="00F74862"/>
    <w:rsid w:val="00F802C2"/>
    <w:rsid w:val="00F92273"/>
    <w:rsid w:val="00F9438B"/>
    <w:rsid w:val="00FA7BD3"/>
    <w:rsid w:val="00FB34D4"/>
    <w:rsid w:val="00FC6982"/>
    <w:rsid w:val="00FF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E4"/>
    <w:pPr>
      <w:spacing w:after="0" w:line="480" w:lineRule="auto"/>
      <w:jc w:val="center"/>
    </w:pPr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099D"/>
    <w:pPr>
      <w:bidi/>
      <w:spacing w:line="240" w:lineRule="auto"/>
      <w:jc w:val="left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99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semiHidden/>
    <w:rsid w:val="00FC698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FC6982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21E36"/>
    <w:pPr>
      <w:spacing w:after="120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21E36"/>
    <w:rPr>
      <w:rFonts w:ascii="Calibri" w:eastAsia="Calibri" w:hAnsi="Calibri" w:cs="Arial"/>
      <w:lang w:val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797205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797205"/>
    <w:rPr>
      <w:rFonts w:ascii="Calibri" w:eastAsia="Calibri" w:hAnsi="Calibri" w:cs="Arial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2205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136</cp:revision>
  <dcterms:created xsi:type="dcterms:W3CDTF">2014-12-07T11:07:00Z</dcterms:created>
  <dcterms:modified xsi:type="dcterms:W3CDTF">2014-12-24T13:43:00Z</dcterms:modified>
</cp:coreProperties>
</file>