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96E" w:rsidRDefault="00DF396E" w:rsidP="00DF396E">
      <w:r>
        <w:t xml:space="preserve">Le but de cette l'étude est relatif à la sélection des éléments d'additions en vue d'améliorer la résistance à haute température des alliages de zirconium à la suite des résultats obtenus au cours d'une étude de corrosion des alliages de type </w:t>
      </w:r>
      <w:proofErr w:type="spellStart"/>
      <w:r>
        <w:t>zircaloy</w:t>
      </w:r>
      <w:proofErr w:type="spellEnd"/>
      <w:r>
        <w:t>.</w:t>
      </w:r>
    </w:p>
    <w:p w:rsidR="00DF396E" w:rsidRDefault="00DF396E" w:rsidP="00DF396E">
      <w:r>
        <w:t>Le premier chapitre de ce mémoire fait le point sur l'état actuel des connaissances portant sur la chimie du zirconium et ses alliages, la corrosion en général ainsi que l'étude des impédances électrochimiques. Apres une description du système de la zircone et des propriétés physiques et chimique associées aux alliages de zirconium, plusieurs domaines sont abordés comme la corrosion hors irradiation, l'effet des éléments d'ajout sur la corrosion du zirconium en particulier.</w:t>
      </w:r>
    </w:p>
    <w:p w:rsidR="00DF396E" w:rsidRDefault="00DF396E" w:rsidP="00DF396E">
      <w:r>
        <w:t>Ensuite, le chapitre II décrit brièvement les bases théorique et présent les caractéristiques techniques des principaux moyen d'analyse utilisés pour ce travail, à savoir le microscope Electronique à Balayage et le banc de corrosion.</w:t>
      </w:r>
    </w:p>
    <w:p w:rsidR="00DF396E" w:rsidRDefault="00DF396E" w:rsidP="00DF396E">
      <w:r>
        <w:t>Les expériences menées et leurs résultats sont alors présentés dans le chapitre III.</w:t>
      </w:r>
    </w:p>
    <w:p w:rsidR="00977E39" w:rsidRDefault="00DF396E" w:rsidP="00DF396E">
      <w:r>
        <w:t>On termine la rédaction du mémoire par une conclusion générale.</w:t>
      </w:r>
    </w:p>
    <w:sectPr w:rsidR="00977E39" w:rsidSect="00977E3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F396E"/>
    <w:rsid w:val="00977E39"/>
    <w:rsid w:val="00DF396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7E3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171</Words>
  <Characters>944</Characters>
  <Application>Microsoft Office Word</Application>
  <DocSecurity>0</DocSecurity>
  <Lines>7</Lines>
  <Paragraphs>2</Paragraphs>
  <ScaleCrop>false</ScaleCrop>
  <Company/>
  <LinksUpToDate>false</LinksUpToDate>
  <CharactersWithSpaces>1113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2014-12-16T14:14:00Z</dcterms:created>
  <dcterms:modified xsi:type="dcterms:W3CDTF">2014-12-16T14:15:00Z</dcterms:modified>
</cp:coreProperties>
</file>