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1418" w:rsidRDefault="00631418" w:rsidP="00631418">
      <w:r>
        <w:t>Ce présent travail concerne une zone située dans l'aride et le semi aride, dont les formations  égétales forestières, préforestières et steppiques sont soumises d'une part à l'action du climat  éditerranéen et d'autre part à l'action de l'homme, notamment le surpâturage qui induit à une  égradation des écosystèmes. L'étude et l'analyse sollicitent le concours de plusieurs disciplines : la  climatologie, la socio-économie et la télédétection.</w:t>
      </w:r>
    </w:p>
    <w:p w:rsidR="00631418" w:rsidRDefault="00631418" w:rsidP="00631418">
      <w:r>
        <w:t xml:space="preserve">Nous avons exploité deux images satellites LANDSAT, datant de 1987et 2001 afin de réaliser les deux cartes d'occupation  des terres.   Sur le plan socio-économique, cette zone se caractérise notamment par une croissance démographique continuelle et par des perturbations des modes de vie qui ont contribué à accentuer les effets de l'aridité du milieu.   Cette étude diachronique de la végétation permet d'évaluer le changement survenu  tant du point de vue superficies que de l'état de leur évolution.  </w:t>
      </w:r>
    </w:p>
    <w:p w:rsidR="00631418" w:rsidRDefault="00631418" w:rsidP="00631418">
      <w:r>
        <w:t>Certaines formations se distinguent par une évolution progressive de la végétation, résultante des engagements pris par les services concernés de la wilaya en vue de protéger ces écosystèmes.</w:t>
      </w:r>
    </w:p>
    <w:p w:rsidR="00631418" w:rsidRDefault="00631418" w:rsidP="00631418"/>
    <w:p w:rsidR="00914016" w:rsidRDefault="00914016"/>
    <w:sectPr w:rsidR="00914016" w:rsidSect="0091401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7BDA" w:rsidRDefault="00317BDA" w:rsidP="00631418">
      <w:pPr>
        <w:spacing w:after="0" w:line="240" w:lineRule="auto"/>
      </w:pPr>
      <w:r>
        <w:separator/>
      </w:r>
    </w:p>
  </w:endnote>
  <w:endnote w:type="continuationSeparator" w:id="1">
    <w:p w:rsidR="00317BDA" w:rsidRDefault="00317BDA" w:rsidP="006314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7BDA" w:rsidRDefault="00317BDA" w:rsidP="00631418">
      <w:pPr>
        <w:spacing w:after="0" w:line="240" w:lineRule="auto"/>
      </w:pPr>
      <w:r>
        <w:separator/>
      </w:r>
    </w:p>
  </w:footnote>
  <w:footnote w:type="continuationSeparator" w:id="1">
    <w:p w:rsidR="00317BDA" w:rsidRDefault="00317BDA" w:rsidP="006314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1418" w:rsidRDefault="00631418">
    <w:pPr>
      <w:pStyle w:val="En-tte"/>
    </w:pPr>
    <w:r>
      <w:t>RESUME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31418"/>
    <w:rsid w:val="00317BDA"/>
    <w:rsid w:val="00631418"/>
    <w:rsid w:val="009140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01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3141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31418"/>
  </w:style>
  <w:style w:type="paragraph" w:styleId="Pieddepage">
    <w:name w:val="footer"/>
    <w:basedOn w:val="Normal"/>
    <w:link w:val="PieddepageCar"/>
    <w:uiPriority w:val="99"/>
    <w:semiHidden/>
    <w:unhideWhenUsed/>
    <w:rsid w:val="0063141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3141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176</Words>
  <Characters>969</Characters>
  <Application>Microsoft Office Word</Application>
  <DocSecurity>0</DocSecurity>
  <Lines>8</Lines>
  <Paragraphs>2</Paragraphs>
  <ScaleCrop>false</ScaleCrop>
  <Company/>
  <LinksUpToDate>false</LinksUpToDate>
  <CharactersWithSpaces>1143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2</cp:revision>
  <dcterms:created xsi:type="dcterms:W3CDTF">2015-05-28T11:36:00Z</dcterms:created>
  <dcterms:modified xsi:type="dcterms:W3CDTF">2015-05-28T11:38:00Z</dcterms:modified>
</cp:coreProperties>
</file>