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027C6" w:rsidRPr="00D75593" w:rsidRDefault="00A027C6" w:rsidP="00D75593">
      <w:pPr>
        <w:spacing w:before="240"/>
        <w:jc w:val="center"/>
        <w:rPr>
          <w:rStyle w:val="Titredulivre"/>
          <w:rFonts w:ascii="Palatino Linotype" w:hAnsi="Palatino Linotype"/>
          <w:sz w:val="32"/>
          <w:szCs w:val="32"/>
        </w:rPr>
      </w:pPr>
      <w:r w:rsidRPr="00D75593">
        <w:rPr>
          <w:rStyle w:val="Titredulivre"/>
          <w:rFonts w:ascii="Palatino Linotype" w:hAnsi="Palatino Linotype"/>
          <w:sz w:val="32"/>
          <w:szCs w:val="32"/>
        </w:rPr>
        <w:t>Thème de Mémoire :</w:t>
      </w:r>
    </w:p>
    <w:tbl>
      <w:tblPr>
        <w:tblStyle w:val="Grilledutableau"/>
        <w:tblW w:w="0" w:type="auto"/>
        <w:tblBorders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/>
      </w:tblPr>
      <w:tblGrid>
        <w:gridCol w:w="9854"/>
      </w:tblGrid>
      <w:tr w:rsidR="005D3281" w:rsidRPr="00D75593" w:rsidTr="00DC60FB">
        <w:tc>
          <w:tcPr>
            <w:tcW w:w="9854" w:type="dxa"/>
            <w:shd w:val="clear" w:color="auto" w:fill="F2F2F2" w:themeFill="background1" w:themeFillShade="F2"/>
          </w:tcPr>
          <w:p w:rsidR="005D3281" w:rsidRPr="00D75593" w:rsidRDefault="005D3281" w:rsidP="00D75593">
            <w:pPr>
              <w:spacing w:after="0"/>
              <w:jc w:val="center"/>
              <w:rPr>
                <w:rStyle w:val="Titredulivre"/>
                <w:rFonts w:ascii="Palatino Linotype" w:hAnsi="Palatino Linotype"/>
                <w:sz w:val="32"/>
                <w:szCs w:val="32"/>
                <w:u w:val="single"/>
              </w:rPr>
            </w:pPr>
            <w:r w:rsidRPr="00D75593">
              <w:rPr>
                <w:rFonts w:ascii="Palatino Linotype" w:hAnsi="Palatino Linotype" w:cstheme="majorBidi"/>
                <w:b/>
                <w:bCs/>
                <w:sz w:val="32"/>
                <w:szCs w:val="32"/>
              </w:rPr>
              <w:t>Analyse des Données Climatologiques : Application à la Conversion Photovoltaïque</w:t>
            </w:r>
          </w:p>
        </w:tc>
      </w:tr>
    </w:tbl>
    <w:p w:rsidR="00D75593" w:rsidRPr="00D75593" w:rsidRDefault="00D75593" w:rsidP="00D75593">
      <w:pPr>
        <w:spacing w:before="240"/>
        <w:rPr>
          <w:rStyle w:val="Titredulivre"/>
          <w:rFonts w:ascii="Palatino Linotype" w:hAnsi="Palatino Linotype"/>
          <w:sz w:val="32"/>
          <w:szCs w:val="32"/>
          <w:u w:val="single"/>
        </w:rPr>
      </w:pPr>
    </w:p>
    <w:p w:rsidR="00D75593" w:rsidRDefault="00D75593" w:rsidP="00D75593">
      <w:pPr>
        <w:spacing w:before="240"/>
        <w:rPr>
          <w:rStyle w:val="Titredulivre"/>
          <w:rFonts w:ascii="Palatino Linotype" w:hAnsi="Palatino Linotype"/>
          <w:sz w:val="28"/>
          <w:szCs w:val="28"/>
          <w:u w:val="single"/>
        </w:rPr>
      </w:pPr>
    </w:p>
    <w:p w:rsidR="00AE5D3F" w:rsidRPr="00D75593" w:rsidRDefault="00B51A1A" w:rsidP="00D75593">
      <w:pPr>
        <w:spacing w:before="240"/>
        <w:jc w:val="center"/>
        <w:rPr>
          <w:rFonts w:ascii="Palatino Linotype" w:hAnsi="Palatino Linotype"/>
          <w:b/>
          <w:bCs/>
          <w:smallCaps/>
          <w:spacing w:val="5"/>
          <w:sz w:val="32"/>
          <w:szCs w:val="32"/>
          <w:u w:val="single"/>
        </w:rPr>
      </w:pPr>
      <w:r w:rsidRPr="00D75593">
        <w:rPr>
          <w:rStyle w:val="Titredulivre"/>
          <w:rFonts w:ascii="Palatino Linotype" w:hAnsi="Palatino Linotype"/>
          <w:sz w:val="32"/>
          <w:szCs w:val="32"/>
          <w:u w:val="single"/>
        </w:rPr>
        <w:t>Résumé :</w:t>
      </w:r>
    </w:p>
    <w:p w:rsidR="00D75593" w:rsidRDefault="00D75593" w:rsidP="00D75593">
      <w:pPr>
        <w:tabs>
          <w:tab w:val="left" w:pos="284"/>
        </w:tabs>
        <w:spacing w:before="240"/>
        <w:ind w:firstLine="142"/>
        <w:jc w:val="both"/>
        <w:rPr>
          <w:rFonts w:ascii="Palatino Linotype" w:hAnsi="Palatino Linotype" w:cs="Times New Roman"/>
          <w:sz w:val="24"/>
          <w:szCs w:val="24"/>
        </w:rPr>
      </w:pPr>
    </w:p>
    <w:p w:rsidR="003E5E13" w:rsidRPr="00D75593" w:rsidRDefault="006F026D" w:rsidP="00D75593">
      <w:pPr>
        <w:tabs>
          <w:tab w:val="left" w:pos="284"/>
        </w:tabs>
        <w:spacing w:before="240"/>
        <w:ind w:firstLine="142"/>
        <w:jc w:val="both"/>
        <w:rPr>
          <w:rFonts w:ascii="Palatino Linotype" w:hAnsi="Palatino Linotype" w:cs="Times New Roman"/>
          <w:sz w:val="24"/>
          <w:szCs w:val="24"/>
        </w:rPr>
      </w:pPr>
      <w:r w:rsidRPr="00D75593">
        <w:rPr>
          <w:rFonts w:ascii="Palatino Linotype" w:hAnsi="Palatino Linotype" w:cs="Times New Roman"/>
          <w:sz w:val="24"/>
          <w:szCs w:val="24"/>
        </w:rPr>
        <w:t>L’</w:t>
      </w:r>
      <w:r w:rsidR="009E0B52" w:rsidRPr="00D75593">
        <w:rPr>
          <w:rFonts w:ascii="Palatino Linotype" w:hAnsi="Palatino Linotype" w:cs="Times New Roman"/>
          <w:sz w:val="24"/>
          <w:szCs w:val="24"/>
        </w:rPr>
        <w:t xml:space="preserve">objectif de ce mémoire est de présenter </w:t>
      </w:r>
      <w:r w:rsidR="003E5E13" w:rsidRPr="00D75593">
        <w:rPr>
          <w:rFonts w:ascii="Palatino Linotype" w:hAnsi="Palatino Linotype" w:cs="Times New Roman"/>
          <w:sz w:val="24"/>
          <w:szCs w:val="24"/>
        </w:rPr>
        <w:t>une étude comparative</w:t>
      </w:r>
      <w:r w:rsidR="009E0B52" w:rsidRPr="00D75593">
        <w:rPr>
          <w:rFonts w:ascii="Palatino Linotype" w:hAnsi="Palatino Linotype" w:cs="Times New Roman"/>
          <w:sz w:val="24"/>
          <w:szCs w:val="24"/>
        </w:rPr>
        <w:t xml:space="preserve"> </w:t>
      </w:r>
      <w:r w:rsidR="003E5E13" w:rsidRPr="00D75593">
        <w:rPr>
          <w:rFonts w:ascii="Palatino Linotype" w:hAnsi="Palatino Linotype" w:cs="Times New Roman"/>
          <w:sz w:val="24"/>
          <w:szCs w:val="24"/>
        </w:rPr>
        <w:t xml:space="preserve">entre deux </w:t>
      </w:r>
      <w:r w:rsidR="009E0B52" w:rsidRPr="00D75593">
        <w:rPr>
          <w:rFonts w:ascii="Palatino Linotype" w:hAnsi="Palatino Linotype" w:cs="Times New Roman"/>
          <w:sz w:val="24"/>
          <w:szCs w:val="24"/>
        </w:rPr>
        <w:t>méthodologies d’analyse des données climatologiques appliquées à la prédiction des données journalières du rayonnement solaire globale</w:t>
      </w:r>
      <w:r w:rsidR="00D75593">
        <w:rPr>
          <w:rFonts w:ascii="Palatino Linotype" w:hAnsi="Palatino Linotype" w:cs="Times New Roman"/>
          <w:sz w:val="24"/>
          <w:szCs w:val="24"/>
        </w:rPr>
        <w:t xml:space="preserve"> </w:t>
      </w:r>
      <w:r w:rsidR="009E0B52" w:rsidRPr="00D75593">
        <w:rPr>
          <w:rFonts w:ascii="Palatino Linotype" w:hAnsi="Palatino Linotype" w:cs="Times New Roman"/>
          <w:sz w:val="24"/>
          <w:szCs w:val="24"/>
        </w:rPr>
        <w:t>pour ensuite être utilisée au dimensionnement optima</w:t>
      </w:r>
      <w:r w:rsidR="003E5E13" w:rsidRPr="00D75593">
        <w:rPr>
          <w:rFonts w:ascii="Palatino Linotype" w:hAnsi="Palatino Linotype" w:cs="Times New Roman"/>
          <w:sz w:val="24"/>
          <w:szCs w:val="24"/>
        </w:rPr>
        <w:t>l</w:t>
      </w:r>
      <w:r w:rsidR="009E0B52" w:rsidRPr="00D75593">
        <w:rPr>
          <w:rFonts w:ascii="Palatino Linotype" w:hAnsi="Palatino Linotype" w:cs="Times New Roman"/>
          <w:sz w:val="24"/>
          <w:szCs w:val="24"/>
        </w:rPr>
        <w:t xml:space="preserve"> d’un système photovoltaïque autonome.</w:t>
      </w:r>
      <w:r w:rsidR="00D75593">
        <w:rPr>
          <w:rFonts w:ascii="Palatino Linotype" w:hAnsi="Palatino Linotype" w:cs="Times New Roman"/>
          <w:sz w:val="24"/>
          <w:szCs w:val="24"/>
        </w:rPr>
        <w:t xml:space="preserve"> </w:t>
      </w:r>
      <w:r w:rsidR="003E5E13" w:rsidRPr="00D75593">
        <w:rPr>
          <w:rFonts w:ascii="Palatino Linotype" w:hAnsi="Palatino Linotype" w:cs="Times New Roman"/>
          <w:sz w:val="24"/>
          <w:szCs w:val="24"/>
        </w:rPr>
        <w:t>La première méthodologie d’analyse est basée sur l’hybridation de deux approches statistiques traditionnelles telles que la RLM et la méthodologie ARIMA de Box &amp; Jenkins. La deuxième méthodologie est basée sur les RNA type MLP.</w:t>
      </w:r>
      <w:r w:rsidR="00D75593" w:rsidRPr="00D75593">
        <w:rPr>
          <w:rFonts w:ascii="Palatino Linotype" w:hAnsi="Palatino Linotype" w:cs="Times New Roman"/>
          <w:sz w:val="24"/>
          <w:szCs w:val="24"/>
        </w:rPr>
        <w:t xml:space="preserve"> La méthode de dimensionnement utilisée est basée sur</w:t>
      </w:r>
      <w:r w:rsidR="00D75593">
        <w:rPr>
          <w:rFonts w:ascii="Palatino Linotype" w:hAnsi="Palatino Linotype" w:cs="Times New Roman"/>
          <w:sz w:val="24"/>
          <w:szCs w:val="24"/>
        </w:rPr>
        <w:t xml:space="preserve"> le critère de la probabilité de perte de charge.</w:t>
      </w:r>
      <w:r w:rsidR="003E5E13" w:rsidRPr="00D75593">
        <w:rPr>
          <w:rFonts w:ascii="Palatino Linotype" w:hAnsi="Palatino Linotype" w:cs="Times New Roman"/>
          <w:sz w:val="24"/>
          <w:szCs w:val="24"/>
        </w:rPr>
        <w:t xml:space="preserve"> </w:t>
      </w:r>
    </w:p>
    <w:p w:rsidR="003E5E13" w:rsidRDefault="003E5E13" w:rsidP="00D75593">
      <w:pPr>
        <w:tabs>
          <w:tab w:val="left" w:pos="284"/>
        </w:tabs>
        <w:ind w:firstLine="142"/>
        <w:jc w:val="both"/>
        <w:rPr>
          <w:rFonts w:ascii="Palatino Linotype" w:hAnsi="Palatino Linotype" w:cs="Times New Roman"/>
          <w:sz w:val="24"/>
          <w:szCs w:val="24"/>
        </w:rPr>
      </w:pPr>
    </w:p>
    <w:p w:rsidR="009E0B52" w:rsidRDefault="009E0B52" w:rsidP="00D75593">
      <w:pPr>
        <w:tabs>
          <w:tab w:val="left" w:pos="284"/>
        </w:tabs>
        <w:ind w:firstLine="142"/>
        <w:jc w:val="both"/>
        <w:rPr>
          <w:rFonts w:ascii="Palatino Linotype" w:hAnsi="Palatino Linotype" w:cs="Times New Roman"/>
          <w:sz w:val="24"/>
          <w:szCs w:val="24"/>
        </w:rPr>
      </w:pPr>
      <w:r>
        <w:rPr>
          <w:rFonts w:ascii="Palatino Linotype" w:hAnsi="Palatino Linotype" w:cs="Times New Roman"/>
          <w:sz w:val="24"/>
          <w:szCs w:val="24"/>
        </w:rPr>
        <w:t xml:space="preserve"> </w:t>
      </w:r>
    </w:p>
    <w:p w:rsidR="006F026D" w:rsidRDefault="006F026D" w:rsidP="00D75593">
      <w:pPr>
        <w:tabs>
          <w:tab w:val="left" w:pos="284"/>
        </w:tabs>
        <w:ind w:firstLine="142"/>
        <w:jc w:val="both"/>
        <w:rPr>
          <w:rFonts w:ascii="Palatino Linotype" w:hAnsi="Palatino Linotype" w:cs="Times New Roman"/>
          <w:sz w:val="24"/>
          <w:szCs w:val="24"/>
        </w:rPr>
      </w:pPr>
    </w:p>
    <w:p w:rsidR="006F026D" w:rsidRDefault="006F026D" w:rsidP="00D75593">
      <w:pPr>
        <w:tabs>
          <w:tab w:val="left" w:pos="284"/>
        </w:tabs>
        <w:ind w:firstLine="142"/>
        <w:jc w:val="both"/>
        <w:rPr>
          <w:rFonts w:ascii="Palatino Linotype" w:hAnsi="Palatino Linotype" w:cs="Times New Roman"/>
          <w:sz w:val="24"/>
          <w:szCs w:val="24"/>
        </w:rPr>
      </w:pPr>
    </w:p>
    <w:p w:rsidR="006F026D" w:rsidRDefault="006F026D" w:rsidP="00D75593">
      <w:pPr>
        <w:tabs>
          <w:tab w:val="left" w:pos="284"/>
        </w:tabs>
        <w:ind w:firstLine="142"/>
        <w:jc w:val="both"/>
        <w:rPr>
          <w:rFonts w:ascii="Palatino Linotype" w:hAnsi="Palatino Linotype" w:cs="Times New Roman"/>
          <w:sz w:val="24"/>
          <w:szCs w:val="24"/>
        </w:rPr>
      </w:pPr>
    </w:p>
    <w:p w:rsidR="006F026D" w:rsidRDefault="006F026D" w:rsidP="00D75593">
      <w:pPr>
        <w:tabs>
          <w:tab w:val="left" w:pos="284"/>
        </w:tabs>
        <w:jc w:val="both"/>
        <w:rPr>
          <w:rFonts w:ascii="Palatino Linotype" w:hAnsi="Palatino Linotype" w:cs="Times New Roman"/>
          <w:sz w:val="24"/>
          <w:szCs w:val="24"/>
        </w:rPr>
      </w:pPr>
    </w:p>
    <w:p w:rsidR="00B51A1A" w:rsidRPr="00D75593" w:rsidRDefault="004D1AA3" w:rsidP="00D75593">
      <w:pPr>
        <w:spacing w:before="240"/>
        <w:jc w:val="center"/>
        <w:rPr>
          <w:rStyle w:val="Titredulivre"/>
          <w:rFonts w:ascii="Palatino Linotype" w:hAnsi="Palatino Linotype"/>
          <w:sz w:val="32"/>
          <w:szCs w:val="32"/>
          <w:u w:val="single"/>
        </w:rPr>
      </w:pPr>
      <w:r w:rsidRPr="00D75593">
        <w:rPr>
          <w:rStyle w:val="Titredulivre"/>
          <w:rFonts w:ascii="Palatino Linotype" w:hAnsi="Palatino Linotype"/>
          <w:sz w:val="32"/>
          <w:szCs w:val="32"/>
          <w:u w:val="single"/>
        </w:rPr>
        <w:t>Mots C</w:t>
      </w:r>
      <w:r w:rsidR="005D3281" w:rsidRPr="00D75593">
        <w:rPr>
          <w:rStyle w:val="Titredulivre"/>
          <w:rFonts w:ascii="Palatino Linotype" w:hAnsi="Palatino Linotype"/>
          <w:sz w:val="32"/>
          <w:szCs w:val="32"/>
          <w:u w:val="single"/>
        </w:rPr>
        <w:t>lés :</w:t>
      </w:r>
      <w:bookmarkStart w:id="0" w:name="_GoBack"/>
      <w:bookmarkEnd w:id="0"/>
    </w:p>
    <w:p w:rsidR="00290F5A" w:rsidRPr="009D725E" w:rsidRDefault="001757A4" w:rsidP="00D75593">
      <w:pPr>
        <w:spacing w:after="160"/>
        <w:jc w:val="both"/>
        <w:rPr>
          <w:rFonts w:ascii="Palatino Linotype" w:eastAsiaTheme="majorEastAsia" w:hAnsi="Palatino Linotype" w:cstheme="majorBidi"/>
          <w:sz w:val="24"/>
          <w:szCs w:val="24"/>
          <w:lang w:eastAsia="en-US" w:bidi="en-US"/>
        </w:rPr>
      </w:pPr>
      <w:r w:rsidRPr="009D725E">
        <w:rPr>
          <w:rFonts w:ascii="Palatino Linotype" w:eastAsiaTheme="majorEastAsia" w:hAnsi="Palatino Linotype" w:cstheme="majorBidi"/>
          <w:sz w:val="24"/>
          <w:szCs w:val="24"/>
          <w:lang w:eastAsia="en-US" w:bidi="en-US"/>
        </w:rPr>
        <w:t xml:space="preserve">Données climatologiques, </w:t>
      </w:r>
      <w:r w:rsidRPr="009D725E">
        <w:rPr>
          <w:rFonts w:ascii="Palatino Linotype" w:hAnsi="Palatino Linotype" w:cs="Times New Roman"/>
          <w:sz w:val="24"/>
          <w:szCs w:val="24"/>
        </w:rPr>
        <w:t xml:space="preserve">Rayonnement solaire global, </w:t>
      </w:r>
      <w:r w:rsidRPr="009D725E">
        <w:rPr>
          <w:rFonts w:ascii="Palatino Linotype" w:eastAsiaTheme="majorEastAsia" w:hAnsi="Palatino Linotype" w:cstheme="majorBidi"/>
          <w:sz w:val="24"/>
          <w:szCs w:val="24"/>
          <w:lang w:eastAsia="en-US" w:bidi="en-US"/>
        </w:rPr>
        <w:t xml:space="preserve">Prédiction, Estimation, Régression Linéaire Multiple, ARIMA, Réseaux de Neurones Artificiels, MLP, Système photovoltaïque autonome, Dimensionnement Optimal, LLP, </w:t>
      </w:r>
      <w:r w:rsidR="00C525FC" w:rsidRPr="009D725E">
        <w:rPr>
          <w:rFonts w:ascii="Palatino Linotype" w:hAnsi="Palatino Linotype" w:cstheme="majorBidi"/>
          <w:sz w:val="24"/>
          <w:szCs w:val="24"/>
        </w:rPr>
        <w:t>Etude technico-économique.</w:t>
      </w:r>
    </w:p>
    <w:sectPr w:rsidR="00290F5A" w:rsidRPr="009D725E" w:rsidSect="00CD6610">
      <w:pgSz w:w="11906" w:h="16838" w:code="9"/>
      <w:pgMar w:top="851" w:right="1134" w:bottom="851" w:left="1134" w:header="567" w:footer="567" w:gutter="0"/>
      <w:pgNumType w:fmt="lowerRoman" w:start="3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8772F" w:rsidRDefault="00A8772F" w:rsidP="00500C33">
      <w:pPr>
        <w:spacing w:after="0" w:line="240" w:lineRule="auto"/>
      </w:pPr>
      <w:r>
        <w:separator/>
      </w:r>
    </w:p>
  </w:endnote>
  <w:endnote w:type="continuationSeparator" w:id="1">
    <w:p w:rsidR="00A8772F" w:rsidRDefault="00A8772F" w:rsidP="00500C3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alatino Linotype">
    <w:altName w:val="Palatino Linotype"/>
    <w:panose1 w:val="02040502050505030304"/>
    <w:charset w:val="00"/>
    <w:family w:val="roman"/>
    <w:pitch w:val="variable"/>
    <w:sig w:usb0="E0000287" w:usb1="40000013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8772F" w:rsidRDefault="00A8772F" w:rsidP="00500C33">
      <w:pPr>
        <w:spacing w:after="0" w:line="240" w:lineRule="auto"/>
      </w:pPr>
      <w:r>
        <w:separator/>
      </w:r>
    </w:p>
  </w:footnote>
  <w:footnote w:type="continuationSeparator" w:id="1">
    <w:p w:rsidR="00A8772F" w:rsidRDefault="00A8772F" w:rsidP="00500C33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41986"/>
  </w:hdrShapeDefaults>
  <w:footnotePr>
    <w:footnote w:id="0"/>
    <w:footnote w:id="1"/>
  </w:footnotePr>
  <w:endnotePr>
    <w:endnote w:id="0"/>
    <w:endnote w:id="1"/>
  </w:endnotePr>
  <w:compat/>
  <w:rsids>
    <w:rsidRoot w:val="00403800"/>
    <w:rsid w:val="00010056"/>
    <w:rsid w:val="0001174C"/>
    <w:rsid w:val="00017E97"/>
    <w:rsid w:val="00023C47"/>
    <w:rsid w:val="00024973"/>
    <w:rsid w:val="00025C7F"/>
    <w:rsid w:val="00035876"/>
    <w:rsid w:val="00043AED"/>
    <w:rsid w:val="00053069"/>
    <w:rsid w:val="00057068"/>
    <w:rsid w:val="00057A96"/>
    <w:rsid w:val="000633CE"/>
    <w:rsid w:val="00084AA9"/>
    <w:rsid w:val="00085A93"/>
    <w:rsid w:val="00087DDD"/>
    <w:rsid w:val="00090FE1"/>
    <w:rsid w:val="000917D3"/>
    <w:rsid w:val="00094834"/>
    <w:rsid w:val="000953CF"/>
    <w:rsid w:val="000A05F9"/>
    <w:rsid w:val="000C0960"/>
    <w:rsid w:val="000C45F0"/>
    <w:rsid w:val="000C630E"/>
    <w:rsid w:val="000D0574"/>
    <w:rsid w:val="000D1DF5"/>
    <w:rsid w:val="000D2751"/>
    <w:rsid w:val="000E3C9F"/>
    <w:rsid w:val="001063B4"/>
    <w:rsid w:val="001267C5"/>
    <w:rsid w:val="00127F9B"/>
    <w:rsid w:val="00130534"/>
    <w:rsid w:val="001336DC"/>
    <w:rsid w:val="001348CB"/>
    <w:rsid w:val="00135786"/>
    <w:rsid w:val="00136BDF"/>
    <w:rsid w:val="001403C7"/>
    <w:rsid w:val="001435E3"/>
    <w:rsid w:val="0015213F"/>
    <w:rsid w:val="00152BC7"/>
    <w:rsid w:val="00165A20"/>
    <w:rsid w:val="001757A4"/>
    <w:rsid w:val="001846FD"/>
    <w:rsid w:val="00192794"/>
    <w:rsid w:val="0019447C"/>
    <w:rsid w:val="001A3E6A"/>
    <w:rsid w:val="001A6E69"/>
    <w:rsid w:val="001A79D5"/>
    <w:rsid w:val="001B28C4"/>
    <w:rsid w:val="001C3E15"/>
    <w:rsid w:val="001C5772"/>
    <w:rsid w:val="001E3385"/>
    <w:rsid w:val="001E3CF9"/>
    <w:rsid w:val="001E77BB"/>
    <w:rsid w:val="001F4AAE"/>
    <w:rsid w:val="00202B7E"/>
    <w:rsid w:val="00210A35"/>
    <w:rsid w:val="002122AD"/>
    <w:rsid w:val="00215070"/>
    <w:rsid w:val="002178F3"/>
    <w:rsid w:val="00226D82"/>
    <w:rsid w:val="00231084"/>
    <w:rsid w:val="00231D65"/>
    <w:rsid w:val="002328C2"/>
    <w:rsid w:val="00232FA2"/>
    <w:rsid w:val="0023727B"/>
    <w:rsid w:val="00246C39"/>
    <w:rsid w:val="00265F52"/>
    <w:rsid w:val="00270B8A"/>
    <w:rsid w:val="00271E4F"/>
    <w:rsid w:val="002805A1"/>
    <w:rsid w:val="002863B1"/>
    <w:rsid w:val="00290F5A"/>
    <w:rsid w:val="002A1B39"/>
    <w:rsid w:val="002A2D0A"/>
    <w:rsid w:val="002B630E"/>
    <w:rsid w:val="002F27A5"/>
    <w:rsid w:val="003112D3"/>
    <w:rsid w:val="00316E3E"/>
    <w:rsid w:val="00324111"/>
    <w:rsid w:val="00345732"/>
    <w:rsid w:val="003463B2"/>
    <w:rsid w:val="00356A61"/>
    <w:rsid w:val="003605BD"/>
    <w:rsid w:val="00363ADC"/>
    <w:rsid w:val="003810EE"/>
    <w:rsid w:val="003B5661"/>
    <w:rsid w:val="003B6B53"/>
    <w:rsid w:val="003C1592"/>
    <w:rsid w:val="003C5699"/>
    <w:rsid w:val="003C76A5"/>
    <w:rsid w:val="003E4D7B"/>
    <w:rsid w:val="003E5E13"/>
    <w:rsid w:val="00402320"/>
    <w:rsid w:val="00403800"/>
    <w:rsid w:val="0041450F"/>
    <w:rsid w:val="0041582E"/>
    <w:rsid w:val="00415A38"/>
    <w:rsid w:val="0042072E"/>
    <w:rsid w:val="00435CA8"/>
    <w:rsid w:val="00452E4A"/>
    <w:rsid w:val="00476248"/>
    <w:rsid w:val="00481B9E"/>
    <w:rsid w:val="00492C9F"/>
    <w:rsid w:val="004A1839"/>
    <w:rsid w:val="004B2DAF"/>
    <w:rsid w:val="004D1AA3"/>
    <w:rsid w:val="004D504A"/>
    <w:rsid w:val="004F5418"/>
    <w:rsid w:val="00500C33"/>
    <w:rsid w:val="00502676"/>
    <w:rsid w:val="00506C10"/>
    <w:rsid w:val="00512497"/>
    <w:rsid w:val="00520F7B"/>
    <w:rsid w:val="00523BCA"/>
    <w:rsid w:val="005241DE"/>
    <w:rsid w:val="00526FBD"/>
    <w:rsid w:val="0053136C"/>
    <w:rsid w:val="00536E8C"/>
    <w:rsid w:val="0055125E"/>
    <w:rsid w:val="0055408D"/>
    <w:rsid w:val="00554AD2"/>
    <w:rsid w:val="00563285"/>
    <w:rsid w:val="00566AC6"/>
    <w:rsid w:val="00571031"/>
    <w:rsid w:val="005832E6"/>
    <w:rsid w:val="00585F7E"/>
    <w:rsid w:val="0059175C"/>
    <w:rsid w:val="0059272A"/>
    <w:rsid w:val="00596DC8"/>
    <w:rsid w:val="005A2B57"/>
    <w:rsid w:val="005B05C4"/>
    <w:rsid w:val="005B5424"/>
    <w:rsid w:val="005C0138"/>
    <w:rsid w:val="005D3281"/>
    <w:rsid w:val="005D419B"/>
    <w:rsid w:val="005D7210"/>
    <w:rsid w:val="005E54FC"/>
    <w:rsid w:val="005F1433"/>
    <w:rsid w:val="005F6C34"/>
    <w:rsid w:val="00605611"/>
    <w:rsid w:val="00615C02"/>
    <w:rsid w:val="00622EA6"/>
    <w:rsid w:val="00667F0A"/>
    <w:rsid w:val="00673F6D"/>
    <w:rsid w:val="00680E56"/>
    <w:rsid w:val="00692E53"/>
    <w:rsid w:val="006A364B"/>
    <w:rsid w:val="006A4BCF"/>
    <w:rsid w:val="006A6BAF"/>
    <w:rsid w:val="006B5E0D"/>
    <w:rsid w:val="006B7C9B"/>
    <w:rsid w:val="006E2005"/>
    <w:rsid w:val="006F026D"/>
    <w:rsid w:val="00712D5B"/>
    <w:rsid w:val="007305D9"/>
    <w:rsid w:val="00734D2C"/>
    <w:rsid w:val="0075260D"/>
    <w:rsid w:val="00752F88"/>
    <w:rsid w:val="00755D9A"/>
    <w:rsid w:val="0075630A"/>
    <w:rsid w:val="0076019A"/>
    <w:rsid w:val="0076732C"/>
    <w:rsid w:val="00772B10"/>
    <w:rsid w:val="007A440C"/>
    <w:rsid w:val="007B4B10"/>
    <w:rsid w:val="007C5814"/>
    <w:rsid w:val="007C781D"/>
    <w:rsid w:val="007E20D7"/>
    <w:rsid w:val="007E44B1"/>
    <w:rsid w:val="007E5207"/>
    <w:rsid w:val="007F29C7"/>
    <w:rsid w:val="0081663C"/>
    <w:rsid w:val="00820CDD"/>
    <w:rsid w:val="008217BD"/>
    <w:rsid w:val="00825B5E"/>
    <w:rsid w:val="00833940"/>
    <w:rsid w:val="00845CD8"/>
    <w:rsid w:val="0085446D"/>
    <w:rsid w:val="008573BC"/>
    <w:rsid w:val="00865B18"/>
    <w:rsid w:val="00865B6E"/>
    <w:rsid w:val="00885B86"/>
    <w:rsid w:val="00890CA8"/>
    <w:rsid w:val="00890DE7"/>
    <w:rsid w:val="00894F2A"/>
    <w:rsid w:val="00896525"/>
    <w:rsid w:val="0089741D"/>
    <w:rsid w:val="008A13B1"/>
    <w:rsid w:val="008B11E4"/>
    <w:rsid w:val="008B1710"/>
    <w:rsid w:val="008B6CFB"/>
    <w:rsid w:val="008B7441"/>
    <w:rsid w:val="008B7F78"/>
    <w:rsid w:val="008C0D3F"/>
    <w:rsid w:val="008D1307"/>
    <w:rsid w:val="008D1EF9"/>
    <w:rsid w:val="008D46C7"/>
    <w:rsid w:val="008E58FA"/>
    <w:rsid w:val="008F7092"/>
    <w:rsid w:val="0090460B"/>
    <w:rsid w:val="00906D3F"/>
    <w:rsid w:val="00913363"/>
    <w:rsid w:val="0091579F"/>
    <w:rsid w:val="0094392A"/>
    <w:rsid w:val="0094650B"/>
    <w:rsid w:val="00972A0D"/>
    <w:rsid w:val="00985CA8"/>
    <w:rsid w:val="009936BD"/>
    <w:rsid w:val="009A17DB"/>
    <w:rsid w:val="009B22A9"/>
    <w:rsid w:val="009B7C43"/>
    <w:rsid w:val="009C1B59"/>
    <w:rsid w:val="009D39BF"/>
    <w:rsid w:val="009D3B2E"/>
    <w:rsid w:val="009D4484"/>
    <w:rsid w:val="009D725E"/>
    <w:rsid w:val="009E0B52"/>
    <w:rsid w:val="009F2B5B"/>
    <w:rsid w:val="009F4B15"/>
    <w:rsid w:val="009F52B7"/>
    <w:rsid w:val="00A027C6"/>
    <w:rsid w:val="00A07A31"/>
    <w:rsid w:val="00A10CC3"/>
    <w:rsid w:val="00A1308D"/>
    <w:rsid w:val="00A23BCE"/>
    <w:rsid w:val="00A525CA"/>
    <w:rsid w:val="00A64BDB"/>
    <w:rsid w:val="00A67493"/>
    <w:rsid w:val="00A8316A"/>
    <w:rsid w:val="00A8772F"/>
    <w:rsid w:val="00AA1710"/>
    <w:rsid w:val="00AB37CB"/>
    <w:rsid w:val="00AC2384"/>
    <w:rsid w:val="00AC2B50"/>
    <w:rsid w:val="00AD0958"/>
    <w:rsid w:val="00AE5D3F"/>
    <w:rsid w:val="00AF585F"/>
    <w:rsid w:val="00AF64B5"/>
    <w:rsid w:val="00B049B8"/>
    <w:rsid w:val="00B06619"/>
    <w:rsid w:val="00B154A3"/>
    <w:rsid w:val="00B232CF"/>
    <w:rsid w:val="00B242F4"/>
    <w:rsid w:val="00B24E26"/>
    <w:rsid w:val="00B273D1"/>
    <w:rsid w:val="00B3570A"/>
    <w:rsid w:val="00B35D84"/>
    <w:rsid w:val="00B3727E"/>
    <w:rsid w:val="00B37A38"/>
    <w:rsid w:val="00B51A1A"/>
    <w:rsid w:val="00B56892"/>
    <w:rsid w:val="00B635F9"/>
    <w:rsid w:val="00B64FDE"/>
    <w:rsid w:val="00B6622B"/>
    <w:rsid w:val="00B90413"/>
    <w:rsid w:val="00BA0311"/>
    <w:rsid w:val="00BA22A9"/>
    <w:rsid w:val="00BC1940"/>
    <w:rsid w:val="00BD1326"/>
    <w:rsid w:val="00BD288E"/>
    <w:rsid w:val="00BD3D1E"/>
    <w:rsid w:val="00BF222B"/>
    <w:rsid w:val="00C073C7"/>
    <w:rsid w:val="00C07404"/>
    <w:rsid w:val="00C10F6A"/>
    <w:rsid w:val="00C17EC8"/>
    <w:rsid w:val="00C21A79"/>
    <w:rsid w:val="00C43E28"/>
    <w:rsid w:val="00C525FC"/>
    <w:rsid w:val="00C60D53"/>
    <w:rsid w:val="00C636CC"/>
    <w:rsid w:val="00C64873"/>
    <w:rsid w:val="00C75634"/>
    <w:rsid w:val="00C76935"/>
    <w:rsid w:val="00C77FB1"/>
    <w:rsid w:val="00C84AD1"/>
    <w:rsid w:val="00C870F9"/>
    <w:rsid w:val="00CA71BF"/>
    <w:rsid w:val="00CA7FD0"/>
    <w:rsid w:val="00CB0634"/>
    <w:rsid w:val="00CC6BC6"/>
    <w:rsid w:val="00CD6610"/>
    <w:rsid w:val="00CE37A9"/>
    <w:rsid w:val="00CE3C9A"/>
    <w:rsid w:val="00D0683F"/>
    <w:rsid w:val="00D34EBF"/>
    <w:rsid w:val="00D37883"/>
    <w:rsid w:val="00D428FE"/>
    <w:rsid w:val="00D43CEA"/>
    <w:rsid w:val="00D5303A"/>
    <w:rsid w:val="00D5676F"/>
    <w:rsid w:val="00D62D08"/>
    <w:rsid w:val="00D700F0"/>
    <w:rsid w:val="00D75593"/>
    <w:rsid w:val="00D85C63"/>
    <w:rsid w:val="00D87F80"/>
    <w:rsid w:val="00D975D7"/>
    <w:rsid w:val="00DB058D"/>
    <w:rsid w:val="00DB0CB0"/>
    <w:rsid w:val="00DC10AD"/>
    <w:rsid w:val="00DC144F"/>
    <w:rsid w:val="00DC513D"/>
    <w:rsid w:val="00DC60FB"/>
    <w:rsid w:val="00DD3DE8"/>
    <w:rsid w:val="00DD4D9C"/>
    <w:rsid w:val="00DD53C8"/>
    <w:rsid w:val="00E13116"/>
    <w:rsid w:val="00E21BD1"/>
    <w:rsid w:val="00E22432"/>
    <w:rsid w:val="00E35257"/>
    <w:rsid w:val="00E5569B"/>
    <w:rsid w:val="00E564D9"/>
    <w:rsid w:val="00E6699D"/>
    <w:rsid w:val="00E73137"/>
    <w:rsid w:val="00E81955"/>
    <w:rsid w:val="00E828F9"/>
    <w:rsid w:val="00E8671B"/>
    <w:rsid w:val="00E94289"/>
    <w:rsid w:val="00EA5BD4"/>
    <w:rsid w:val="00EC52B8"/>
    <w:rsid w:val="00EC6864"/>
    <w:rsid w:val="00ED1B8B"/>
    <w:rsid w:val="00EE05CC"/>
    <w:rsid w:val="00EF6B61"/>
    <w:rsid w:val="00F210A4"/>
    <w:rsid w:val="00F2711C"/>
    <w:rsid w:val="00F27935"/>
    <w:rsid w:val="00F33DC2"/>
    <w:rsid w:val="00F36A6B"/>
    <w:rsid w:val="00F61B79"/>
    <w:rsid w:val="00F6308B"/>
    <w:rsid w:val="00F71912"/>
    <w:rsid w:val="00F80919"/>
    <w:rsid w:val="00F853DD"/>
    <w:rsid w:val="00F85AA7"/>
    <w:rsid w:val="00F8706E"/>
    <w:rsid w:val="00F87AC3"/>
    <w:rsid w:val="00F939DD"/>
    <w:rsid w:val="00FA4636"/>
    <w:rsid w:val="00FA592A"/>
    <w:rsid w:val="00FE051A"/>
    <w:rsid w:val="00FE6791"/>
    <w:rsid w:val="00FF0662"/>
    <w:rsid w:val="00FF0A31"/>
    <w:rsid w:val="00FF10C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198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mbria" w:eastAsiaTheme="minorHAnsi" w:hAnsi="Cambria" w:cstheme="majorBidi"/>
        <w:sz w:val="24"/>
        <w:szCs w:val="24"/>
        <w:lang w:val="fr-FR" w:eastAsia="en-US" w:bidi="ar-SA"/>
      </w:rPr>
    </w:rPrDefault>
    <w:pPrDefault>
      <w:pPr>
        <w:spacing w:before="100" w:beforeAutospacing="1" w:line="360" w:lineRule="auto"/>
        <w:ind w:left="-5103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03800"/>
    <w:pPr>
      <w:spacing w:before="0" w:beforeAutospacing="0" w:after="200" w:line="276" w:lineRule="auto"/>
      <w:ind w:left="0"/>
      <w:jc w:val="left"/>
    </w:pPr>
    <w:rPr>
      <w:rFonts w:asciiTheme="minorHAnsi" w:eastAsiaTheme="minorEastAsia" w:hAnsiTheme="minorHAnsi" w:cstheme="minorBidi"/>
      <w:sz w:val="22"/>
      <w:szCs w:val="22"/>
      <w:lang w:eastAsia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styleId="Grilledutableau">
    <w:name w:val="Table Grid"/>
    <w:basedOn w:val="TableauNormal"/>
    <w:uiPriority w:val="59"/>
    <w:rsid w:val="00403800"/>
    <w:pPr>
      <w:spacing w:before="0" w:beforeAutospacing="0" w:line="240" w:lineRule="auto"/>
      <w:ind w:left="0"/>
      <w:jc w:val="left"/>
    </w:pPr>
    <w:rPr>
      <w:rFonts w:asciiTheme="minorHAnsi" w:eastAsiaTheme="minorEastAsia" w:hAnsiTheme="minorHAnsi" w:cstheme="minorBidi"/>
      <w:sz w:val="22"/>
      <w:szCs w:val="22"/>
      <w:lang w:eastAsia="fr-FR"/>
    </w:r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Corpsdetexte">
    <w:name w:val="Body Text"/>
    <w:basedOn w:val="Normal"/>
    <w:link w:val="CorpsdetexteCar"/>
    <w:uiPriority w:val="99"/>
    <w:semiHidden/>
    <w:unhideWhenUsed/>
    <w:rsid w:val="00C525FC"/>
    <w:pPr>
      <w:spacing w:after="120"/>
    </w:pPr>
  </w:style>
  <w:style w:type="character" w:customStyle="1" w:styleId="CorpsdetexteCar">
    <w:name w:val="Corps de texte Car"/>
    <w:basedOn w:val="Policepardfaut"/>
    <w:link w:val="Corpsdetexte"/>
    <w:uiPriority w:val="99"/>
    <w:semiHidden/>
    <w:rsid w:val="00C525FC"/>
    <w:rPr>
      <w:rFonts w:asciiTheme="minorHAnsi" w:eastAsiaTheme="minorEastAsia" w:hAnsiTheme="minorHAnsi" w:cstheme="minorBidi"/>
      <w:sz w:val="22"/>
      <w:szCs w:val="22"/>
      <w:lang w:eastAsia="fr-FR"/>
    </w:rPr>
  </w:style>
  <w:style w:type="paragraph" w:styleId="En-tte">
    <w:name w:val="header"/>
    <w:basedOn w:val="Normal"/>
    <w:link w:val="En-tteCar"/>
    <w:uiPriority w:val="99"/>
    <w:unhideWhenUsed/>
    <w:rsid w:val="00500C33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500C33"/>
    <w:rPr>
      <w:rFonts w:asciiTheme="minorHAnsi" w:eastAsiaTheme="minorEastAsia" w:hAnsiTheme="minorHAnsi" w:cstheme="minorBidi"/>
      <w:sz w:val="22"/>
      <w:szCs w:val="22"/>
      <w:lang w:eastAsia="fr-FR"/>
    </w:rPr>
  </w:style>
  <w:style w:type="paragraph" w:styleId="Pieddepage">
    <w:name w:val="footer"/>
    <w:basedOn w:val="Normal"/>
    <w:link w:val="PieddepageCar"/>
    <w:uiPriority w:val="99"/>
    <w:unhideWhenUsed/>
    <w:rsid w:val="00500C33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500C33"/>
    <w:rPr>
      <w:rFonts w:asciiTheme="minorHAnsi" w:eastAsiaTheme="minorEastAsia" w:hAnsiTheme="minorHAnsi" w:cstheme="minorBidi"/>
      <w:sz w:val="22"/>
      <w:szCs w:val="22"/>
      <w:lang w:eastAsia="fr-FR"/>
    </w:rPr>
  </w:style>
  <w:style w:type="paragraph" w:styleId="Titre">
    <w:name w:val="Title"/>
    <w:basedOn w:val="Normal"/>
    <w:next w:val="Normal"/>
    <w:link w:val="TitreCar"/>
    <w:uiPriority w:val="10"/>
    <w:qFormat/>
    <w:rsid w:val="00972A0D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itreCar">
    <w:name w:val="Titre Car"/>
    <w:basedOn w:val="Policepardfaut"/>
    <w:link w:val="Titre"/>
    <w:uiPriority w:val="10"/>
    <w:rsid w:val="00972A0D"/>
    <w:rPr>
      <w:rFonts w:asciiTheme="majorHAnsi" w:eastAsiaTheme="majorEastAsia" w:hAnsiTheme="majorHAnsi"/>
      <w:color w:val="17365D" w:themeColor="text2" w:themeShade="BF"/>
      <w:spacing w:val="5"/>
      <w:kern w:val="28"/>
      <w:sz w:val="52"/>
      <w:szCs w:val="52"/>
      <w:lang w:eastAsia="fr-FR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825B5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825B5E"/>
    <w:rPr>
      <w:rFonts w:ascii="Tahoma" w:eastAsiaTheme="minorEastAsia" w:hAnsi="Tahoma" w:cs="Tahoma"/>
      <w:sz w:val="16"/>
      <w:szCs w:val="16"/>
      <w:lang w:eastAsia="fr-FR"/>
    </w:rPr>
  </w:style>
  <w:style w:type="character" w:styleId="Titredulivre">
    <w:name w:val="Book Title"/>
    <w:basedOn w:val="Policepardfaut"/>
    <w:uiPriority w:val="33"/>
    <w:qFormat/>
    <w:rsid w:val="00B51A1A"/>
    <w:rPr>
      <w:b/>
      <w:bCs/>
      <w:smallCaps/>
      <w:spacing w:val="5"/>
    </w:rPr>
  </w:style>
  <w:style w:type="table" w:customStyle="1" w:styleId="GridTableLight">
    <w:name w:val="Grid Table Light"/>
    <w:basedOn w:val="TableauNormal"/>
    <w:uiPriority w:val="40"/>
    <w:rsid w:val="00A027C6"/>
    <w:pPr>
      <w:spacing w:line="240" w:lineRule="auto"/>
    </w:pPr>
    <w:tblPr>
      <w:tblInd w:w="0" w:type="dxa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PlainTable2">
    <w:name w:val="Plain Table 2"/>
    <w:basedOn w:val="TableauNormal"/>
    <w:uiPriority w:val="42"/>
    <w:rsid w:val="00A027C6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7F7F7F" w:themeColor="text1" w:themeTint="80"/>
        <w:bottom w:val="single" w:sz="4" w:space="0" w:color="7F7F7F" w:themeColor="text1" w:themeTint="8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1414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696</TotalTime>
  <Pages>1</Pages>
  <Words>154</Words>
  <Characters>853</Characters>
  <Application>Microsoft Office Word</Application>
  <DocSecurity>0</DocSecurity>
  <Lines>7</Lines>
  <Paragraphs>2</Paragraphs>
  <ScaleCrop>false</ScaleCrop>
  <HeadingPairs>
    <vt:vector size="4" baseType="variant">
      <vt:variant>
        <vt:lpstr>Titre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Résumé</vt:lpstr>
      <vt:lpstr/>
    </vt:vector>
  </TitlesOfParts>
  <Company>Home</Company>
  <LinksUpToDate>false</LinksUpToDate>
  <CharactersWithSpaces>1005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Résumé</dc:title>
  <dc:creator>Said BENSALEM</dc:creator>
  <cp:lastModifiedBy>Said BENSALEM</cp:lastModifiedBy>
  <cp:revision>33</cp:revision>
  <cp:lastPrinted>2012-02-27T21:09:00Z</cp:lastPrinted>
  <dcterms:created xsi:type="dcterms:W3CDTF">2014-08-30T17:21:00Z</dcterms:created>
  <dcterms:modified xsi:type="dcterms:W3CDTF">2015-04-09T03:39:00Z</dcterms:modified>
  <cp:category>Mémoire de Magister en Electronique</cp:category>
</cp:coreProperties>
</file>