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7149" w:rsidRDefault="00BC7149" w:rsidP="00BC7149">
      <w:r>
        <w:t>Les transformations uniformément dilatantes de l'intervalle (Expanding maps) représentent une classe très importante des systèmes dynamiques hyperboliques dont le comportement est chaotique. Plusieurs auteurs, avec un point de vu probabiliste, se sont intéressés à l'étude de leurs comportements asymptotiques; ce qui fait l'objet de la théorie ergodique. Dans ce cadre, cette étude est basée sur les différents résultats de la théorie ergodique : Existence d'une mesure de probabilité invariante, Ergodicité, Décroissance des corrélations, Mélange exponentiel, Récurrence de Poincaré, Théorème de Birkhoff, . . . etc. Pour de telles transformations, les premiers résultats concernent l'existence d'une mesure de probabilité invariante absolument continue par rapport à la mesure de Lebesgue, ont étés prouvés en 1973 par Lasota et Yorke, l'idée de ces deux auteurs était d'utiliser ces transformations dans la modélisation du forage pétrolier. On s'intéresse à une classe de transformations uniformément dilatantes admettant une mesure de probabilité invariante absolument continue par rapport à la mesure de Lebesgue. L'outil principal est un opérateur, associé à une transformation uniformément dilatante, appelé "Opérateur de Perron-Frobenius". Un point fixe de cet opérateur est la densité de la mesure recherchée. Nous présentons deux méthodes. La première est basée sur l'étude de cet opérateur sur un certain espace fonctionnel permettant d'avoir un résultat existentiel de la mesure invariante. Pour avoir des conditions suffisantes sur la transformation qui nous permettrons d'avoir l'ergodicité et le mélange, on se ramène à une étude spectrale de l'opérateur en utilisant le Théorème d'Ionescu-Tulcea et Marinescu. La deuxième méthode utilise la technique des métriques projectives de Hilbert. L'avantage de cette dernière est qu'elle permet de  montrer qu'il y a convergence exponentielle vers la mesure invariante et qu'en particulier on a un mélange exponentiel.</w:t>
      </w:r>
    </w:p>
    <w:p w:rsidR="001C736E" w:rsidRPr="00804385" w:rsidRDefault="001C736E" w:rsidP="00804385"/>
    <w:sectPr w:rsidR="001C736E" w:rsidRPr="00804385" w:rsidSect="001C736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330E" w:rsidRDefault="0011330E" w:rsidP="00AD1B73">
      <w:pPr>
        <w:spacing w:after="0" w:line="240" w:lineRule="auto"/>
      </w:pPr>
      <w:r>
        <w:separator/>
      </w:r>
    </w:p>
  </w:endnote>
  <w:endnote w:type="continuationSeparator" w:id="1">
    <w:p w:rsidR="0011330E" w:rsidRDefault="0011330E" w:rsidP="00AD1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330E" w:rsidRDefault="0011330E" w:rsidP="00AD1B73">
      <w:pPr>
        <w:spacing w:after="0" w:line="240" w:lineRule="auto"/>
      </w:pPr>
      <w:r>
        <w:separator/>
      </w:r>
    </w:p>
  </w:footnote>
  <w:footnote w:type="continuationSeparator" w:id="1">
    <w:p w:rsidR="0011330E" w:rsidRDefault="0011330E" w:rsidP="00AD1B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22B8C"/>
    <w:rsid w:val="00013E83"/>
    <w:rsid w:val="000570D4"/>
    <w:rsid w:val="00070619"/>
    <w:rsid w:val="000B7285"/>
    <w:rsid w:val="000C7791"/>
    <w:rsid w:val="000D6CBB"/>
    <w:rsid w:val="000F305C"/>
    <w:rsid w:val="00111627"/>
    <w:rsid w:val="0011330E"/>
    <w:rsid w:val="001267A6"/>
    <w:rsid w:val="001270A3"/>
    <w:rsid w:val="001A38FE"/>
    <w:rsid w:val="001B27CC"/>
    <w:rsid w:val="001C55AE"/>
    <w:rsid w:val="001C736E"/>
    <w:rsid w:val="001D4E9F"/>
    <w:rsid w:val="002142A1"/>
    <w:rsid w:val="00214A01"/>
    <w:rsid w:val="00224A95"/>
    <w:rsid w:val="00246C9A"/>
    <w:rsid w:val="002A01F5"/>
    <w:rsid w:val="002A325D"/>
    <w:rsid w:val="002C1A9F"/>
    <w:rsid w:val="002C2DF3"/>
    <w:rsid w:val="002E623A"/>
    <w:rsid w:val="00315356"/>
    <w:rsid w:val="00323B44"/>
    <w:rsid w:val="00330A75"/>
    <w:rsid w:val="00352BEE"/>
    <w:rsid w:val="00373158"/>
    <w:rsid w:val="00397BB0"/>
    <w:rsid w:val="003B209C"/>
    <w:rsid w:val="003D57D4"/>
    <w:rsid w:val="003F4FD1"/>
    <w:rsid w:val="003F6E42"/>
    <w:rsid w:val="003F74F2"/>
    <w:rsid w:val="00403945"/>
    <w:rsid w:val="00410787"/>
    <w:rsid w:val="0043749C"/>
    <w:rsid w:val="00461321"/>
    <w:rsid w:val="004805E9"/>
    <w:rsid w:val="004B6C23"/>
    <w:rsid w:val="00500F8C"/>
    <w:rsid w:val="0050617B"/>
    <w:rsid w:val="005271DC"/>
    <w:rsid w:val="00544A14"/>
    <w:rsid w:val="00557623"/>
    <w:rsid w:val="00587C16"/>
    <w:rsid w:val="00597CF8"/>
    <w:rsid w:val="00672BCD"/>
    <w:rsid w:val="00696544"/>
    <w:rsid w:val="006C69F2"/>
    <w:rsid w:val="00776852"/>
    <w:rsid w:val="007954BC"/>
    <w:rsid w:val="007B3772"/>
    <w:rsid w:val="007B59E1"/>
    <w:rsid w:val="007C11BC"/>
    <w:rsid w:val="007C2BC1"/>
    <w:rsid w:val="007D7093"/>
    <w:rsid w:val="007E46CE"/>
    <w:rsid w:val="00802C38"/>
    <w:rsid w:val="00804385"/>
    <w:rsid w:val="008818D3"/>
    <w:rsid w:val="008A0BA8"/>
    <w:rsid w:val="00927570"/>
    <w:rsid w:val="009627DC"/>
    <w:rsid w:val="0096443A"/>
    <w:rsid w:val="009776CE"/>
    <w:rsid w:val="009961FA"/>
    <w:rsid w:val="009D6241"/>
    <w:rsid w:val="00A4745C"/>
    <w:rsid w:val="00A67D77"/>
    <w:rsid w:val="00A81CD9"/>
    <w:rsid w:val="00AA316C"/>
    <w:rsid w:val="00AB2255"/>
    <w:rsid w:val="00AB761C"/>
    <w:rsid w:val="00AD1B73"/>
    <w:rsid w:val="00AF359A"/>
    <w:rsid w:val="00B42F60"/>
    <w:rsid w:val="00B6338A"/>
    <w:rsid w:val="00BC1628"/>
    <w:rsid w:val="00BC7149"/>
    <w:rsid w:val="00C00897"/>
    <w:rsid w:val="00C27262"/>
    <w:rsid w:val="00C612D6"/>
    <w:rsid w:val="00C67B53"/>
    <w:rsid w:val="00C830D4"/>
    <w:rsid w:val="00C922A6"/>
    <w:rsid w:val="00D12624"/>
    <w:rsid w:val="00D22B8C"/>
    <w:rsid w:val="00D31743"/>
    <w:rsid w:val="00D37951"/>
    <w:rsid w:val="00D40F23"/>
    <w:rsid w:val="00D565A5"/>
    <w:rsid w:val="00D91A51"/>
    <w:rsid w:val="00D94F6C"/>
    <w:rsid w:val="00D9611F"/>
    <w:rsid w:val="00DA2A24"/>
    <w:rsid w:val="00E2656B"/>
    <w:rsid w:val="00E66FA0"/>
    <w:rsid w:val="00E8083A"/>
    <w:rsid w:val="00EC7368"/>
    <w:rsid w:val="00F43DB7"/>
    <w:rsid w:val="00F67478"/>
    <w:rsid w:val="00FB1D3F"/>
    <w:rsid w:val="00FB2B5C"/>
    <w:rsid w:val="00FC4459"/>
    <w:rsid w:val="00FD2D49"/>
    <w:rsid w:val="00FD4E8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4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D1B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D1B73"/>
  </w:style>
  <w:style w:type="paragraph" w:styleId="Pieddepage">
    <w:name w:val="footer"/>
    <w:basedOn w:val="Normal"/>
    <w:link w:val="PieddepageCar"/>
    <w:uiPriority w:val="99"/>
    <w:semiHidden/>
    <w:unhideWhenUsed/>
    <w:rsid w:val="00AD1B73"/>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D1B7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304</Words>
  <Characters>1675</Characters>
  <Application>Microsoft Office Word</Application>
  <DocSecurity>0</DocSecurity>
  <Lines>13</Lines>
  <Paragraphs>3</Paragraphs>
  <ScaleCrop>false</ScaleCrop>
  <Company/>
  <LinksUpToDate>false</LinksUpToDate>
  <CharactersWithSpaces>1976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77</cp:revision>
  <dcterms:created xsi:type="dcterms:W3CDTF">2015-10-05T10:47:00Z</dcterms:created>
  <dcterms:modified xsi:type="dcterms:W3CDTF">2015-10-07T09:47:00Z</dcterms:modified>
</cp:coreProperties>
</file>