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431" w:rsidRDefault="00D70431" w:rsidP="00D70431">
      <w:pPr>
        <w:bidi w:val="0"/>
        <w:spacing w:line="240" w:lineRule="auto"/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chiralité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devenue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sujet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majeur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synthèse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découverte</w:t>
      </w:r>
      <w:proofErr w:type="spellEnd"/>
      <w:r>
        <w:rPr>
          <w:lang w:bidi="ar-DZ"/>
        </w:rPr>
        <w:t>, le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développement</w:t>
      </w:r>
      <w:proofErr w:type="spellEnd"/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médicaments</w:t>
      </w:r>
      <w:proofErr w:type="spellEnd"/>
      <w:r>
        <w:rPr>
          <w:lang w:bidi="ar-DZ"/>
        </w:rPr>
        <w:t>.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développements</w:t>
      </w:r>
      <w:proofErr w:type="spellEnd"/>
      <w:r>
        <w:rPr>
          <w:lang w:bidi="ar-DZ"/>
        </w:rPr>
        <w:t xml:space="preserve"> d’un </w:t>
      </w:r>
      <w:proofErr w:type="spellStart"/>
      <w:r>
        <w:rPr>
          <w:lang w:bidi="ar-DZ"/>
        </w:rPr>
        <w:t>énantiomère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isolé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offre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avantages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théoriques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cliniques</w:t>
      </w:r>
      <w:proofErr w:type="spellEnd"/>
      <w:r>
        <w:rPr>
          <w:lang w:bidi="ar-DZ"/>
        </w:rPr>
        <w:t xml:space="preserve"> et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deux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stratégies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possibles</w:t>
      </w:r>
      <w:proofErr w:type="spellEnd"/>
      <w:r>
        <w:rPr>
          <w:lang w:bidi="ar-DZ"/>
        </w:rPr>
        <w:t xml:space="preserve"> :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r>
        <w:rPr>
          <w:lang w:bidi="ar-DZ"/>
        </w:rPr>
        <w:t xml:space="preserve">- </w:t>
      </w:r>
      <w:proofErr w:type="spellStart"/>
      <w:proofErr w:type="gramStart"/>
      <w:r>
        <w:rPr>
          <w:lang w:bidi="ar-DZ"/>
        </w:rPr>
        <w:t>soit</w:t>
      </w:r>
      <w:proofErr w:type="spellEnd"/>
      <w:proofErr w:type="gramEnd"/>
      <w:r>
        <w:rPr>
          <w:lang w:bidi="ar-DZ"/>
        </w:rPr>
        <w:t xml:space="preserve"> le </w:t>
      </w:r>
      <w:proofErr w:type="spellStart"/>
      <w:r>
        <w:rPr>
          <w:lang w:bidi="ar-DZ"/>
        </w:rPr>
        <w:t>développer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initialement</w:t>
      </w:r>
      <w:proofErr w:type="spellEnd"/>
      <w:r>
        <w:rPr>
          <w:lang w:bidi="ar-DZ"/>
        </w:rPr>
        <w:t>,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r>
        <w:rPr>
          <w:lang w:bidi="ar-DZ"/>
        </w:rPr>
        <w:t xml:space="preserve">- </w:t>
      </w:r>
      <w:proofErr w:type="spellStart"/>
      <w:proofErr w:type="gramStart"/>
      <w:r>
        <w:rPr>
          <w:lang w:bidi="ar-DZ"/>
        </w:rPr>
        <w:t>soit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séparer</w:t>
      </w:r>
      <w:proofErr w:type="spellEnd"/>
      <w:r>
        <w:rPr>
          <w:lang w:bidi="ar-DZ"/>
        </w:rPr>
        <w:t xml:space="preserve"> le mélange </w:t>
      </w:r>
      <w:proofErr w:type="spellStart"/>
      <w:r>
        <w:rPr>
          <w:lang w:bidi="ar-DZ"/>
        </w:rPr>
        <w:t>racémique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énantiomères</w:t>
      </w:r>
      <w:proofErr w:type="spellEnd"/>
      <w:r>
        <w:rPr>
          <w:lang w:bidi="ar-DZ"/>
        </w:rPr>
        <w:t>.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r>
        <w:rPr>
          <w:lang w:bidi="ar-DZ"/>
        </w:rPr>
        <w:t>Aujourd’hui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possibilité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développer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spécifiquement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énantiomère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systématiquement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considérée</w:t>
      </w:r>
      <w:proofErr w:type="spellEnd"/>
      <w:r>
        <w:rPr>
          <w:lang w:bidi="ar-DZ"/>
        </w:rPr>
        <w:t>.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r>
        <w:rPr>
          <w:lang w:bidi="ar-DZ"/>
        </w:rPr>
        <w:t xml:space="preserve">Par </w:t>
      </w:r>
      <w:proofErr w:type="spellStart"/>
      <w:r>
        <w:rPr>
          <w:lang w:bidi="ar-DZ"/>
        </w:rPr>
        <w:t>ailleurs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séparation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racémate</w:t>
      </w:r>
      <w:proofErr w:type="spellEnd"/>
      <w:r>
        <w:rPr>
          <w:lang w:bidi="ar-DZ"/>
        </w:rPr>
        <w:t xml:space="preserve"> en </w:t>
      </w:r>
      <w:proofErr w:type="spellStart"/>
      <w:proofErr w:type="gramStart"/>
      <w:r>
        <w:rPr>
          <w:lang w:bidi="ar-DZ"/>
        </w:rPr>
        <w:t>ses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isomères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la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commercialisation</w:t>
      </w:r>
      <w:proofErr w:type="spellEnd"/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médicaments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innovants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dernière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possibilité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limitée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t>par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 :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possible </w:t>
      </w:r>
      <w:proofErr w:type="spellStart"/>
      <w:r>
        <w:rPr>
          <w:lang w:bidi="ar-DZ"/>
        </w:rPr>
        <w:t>interconversion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énantiomères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profil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pharmacocinétique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moins</w:t>
      </w:r>
      <w:proofErr w:type="spellEnd"/>
      <w:r>
        <w:rPr>
          <w:lang w:bidi="ar-DZ"/>
        </w:rPr>
        <w:t xml:space="preserve"> favorable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toxicité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l’énantiomères</w:t>
      </w:r>
      <w:proofErr w:type="spellEnd"/>
      <w:r>
        <w:rPr>
          <w:lang w:bidi="ar-DZ"/>
        </w:rPr>
        <w:t xml:space="preserve"> le plus </w:t>
      </w:r>
      <w:proofErr w:type="spellStart"/>
      <w:r>
        <w:rPr>
          <w:lang w:bidi="ar-DZ"/>
        </w:rPr>
        <w:t>actif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encore la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difficulté</w:t>
      </w:r>
      <w:proofErr w:type="spellEnd"/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démontrer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supériorité</w:t>
      </w:r>
      <w:proofErr w:type="spellEnd"/>
      <w:r>
        <w:rPr>
          <w:lang w:bidi="ar-DZ"/>
        </w:rPr>
        <w:t xml:space="preserve"> d’un </w:t>
      </w:r>
      <w:proofErr w:type="spellStart"/>
      <w:r>
        <w:rPr>
          <w:lang w:bidi="ar-DZ"/>
        </w:rPr>
        <w:t>énantiomère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racémate</w:t>
      </w:r>
      <w:proofErr w:type="spellEnd"/>
      <w:r>
        <w:rPr>
          <w:lang w:bidi="ar-DZ"/>
        </w:rPr>
        <w:t>. (1)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chromatographie</w:t>
      </w:r>
      <w:proofErr w:type="spellEnd"/>
      <w:r>
        <w:rPr>
          <w:lang w:bidi="ar-DZ"/>
        </w:rPr>
        <w:t xml:space="preserve"> en phase </w:t>
      </w:r>
      <w:proofErr w:type="spellStart"/>
      <w:r>
        <w:rPr>
          <w:lang w:bidi="ar-DZ"/>
        </w:rPr>
        <w:t>liquide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connu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dernières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années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grand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développement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domaine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déterminations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stéréosélectives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séparation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effectuée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soit</w:t>
      </w:r>
      <w:proofErr w:type="spellEnd"/>
      <w:r>
        <w:rPr>
          <w:lang w:bidi="ar-DZ"/>
        </w:rPr>
        <w:t xml:space="preserve"> en mode indirect avec un </w:t>
      </w:r>
      <w:proofErr w:type="spellStart"/>
      <w:r>
        <w:rPr>
          <w:lang w:bidi="ar-DZ"/>
        </w:rPr>
        <w:t>sélecteur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chiral</w:t>
      </w:r>
      <w:proofErr w:type="spellEnd"/>
      <w:r>
        <w:rPr>
          <w:lang w:bidi="ar-DZ"/>
        </w:rPr>
        <w:t xml:space="preserve"> en solution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phase mobile </w:t>
      </w:r>
      <w:proofErr w:type="spellStart"/>
      <w:r>
        <w:rPr>
          <w:lang w:bidi="ar-DZ"/>
        </w:rPr>
        <w:t>soit</w:t>
      </w:r>
      <w:proofErr w:type="spellEnd"/>
      <w:r>
        <w:rPr>
          <w:lang w:bidi="ar-DZ"/>
        </w:rPr>
        <w:t>,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t>plus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généralement</w:t>
      </w:r>
      <w:proofErr w:type="spellEnd"/>
      <w:r>
        <w:rPr>
          <w:lang w:bidi="ar-DZ"/>
        </w:rPr>
        <w:t xml:space="preserve">, en mode direct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un support </w:t>
      </w:r>
      <w:proofErr w:type="spellStart"/>
      <w:r>
        <w:rPr>
          <w:lang w:bidi="ar-DZ"/>
        </w:rPr>
        <w:t>chromatographique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greffé</w:t>
      </w:r>
      <w:proofErr w:type="spellEnd"/>
      <w:r>
        <w:rPr>
          <w:lang w:bidi="ar-DZ"/>
        </w:rPr>
        <w:t xml:space="preserve"> avec un </w:t>
      </w:r>
      <w:proofErr w:type="spellStart"/>
      <w:r>
        <w:rPr>
          <w:lang w:bidi="ar-DZ"/>
        </w:rPr>
        <w:t>sélecteur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chiral</w:t>
      </w:r>
      <w:proofErr w:type="spellEnd"/>
      <w:proofErr w:type="gramEnd"/>
      <w:r>
        <w:rPr>
          <w:lang w:bidi="ar-DZ"/>
        </w:rPr>
        <w:t xml:space="preserve">. </w:t>
      </w:r>
      <w:proofErr w:type="gramStart"/>
      <w:r>
        <w:rPr>
          <w:lang w:bidi="ar-DZ"/>
        </w:rPr>
        <w:t>Il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existe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jours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nombreuses</w:t>
      </w:r>
      <w:proofErr w:type="spellEnd"/>
      <w:r>
        <w:rPr>
          <w:lang w:bidi="ar-DZ"/>
        </w:rPr>
        <w:t xml:space="preserve"> phases </w:t>
      </w:r>
      <w:proofErr w:type="spellStart"/>
      <w:r>
        <w:rPr>
          <w:lang w:bidi="ar-DZ"/>
        </w:rPr>
        <w:t>stationnaires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chirales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permettant</w:t>
      </w:r>
      <w:proofErr w:type="spellEnd"/>
      <w:r>
        <w:rPr>
          <w:lang w:bidi="ar-DZ"/>
        </w:rPr>
        <w:t xml:space="preserve"> de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séparer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toutes</w:t>
      </w:r>
      <w:proofErr w:type="spellEnd"/>
      <w:r>
        <w:rPr>
          <w:lang w:bidi="ar-DZ"/>
        </w:rPr>
        <w:t xml:space="preserve"> les classes de </w:t>
      </w:r>
      <w:proofErr w:type="spellStart"/>
      <w:r>
        <w:rPr>
          <w:lang w:bidi="ar-DZ"/>
        </w:rPr>
        <w:t>composés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d’intérêt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pharmaceutique</w:t>
      </w:r>
      <w:proofErr w:type="spellEnd"/>
      <w:r>
        <w:rPr>
          <w:lang w:bidi="ar-DZ"/>
        </w:rPr>
        <w:t xml:space="preserve"> en phase </w:t>
      </w:r>
      <w:proofErr w:type="spellStart"/>
      <w:r>
        <w:rPr>
          <w:lang w:bidi="ar-DZ"/>
        </w:rPr>
        <w:t>normale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inversée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ou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d'échange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d'ions</w:t>
      </w:r>
      <w:proofErr w:type="spellEnd"/>
      <w:r>
        <w:rPr>
          <w:lang w:bidi="ar-DZ"/>
        </w:rPr>
        <w:t>.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r>
        <w:rPr>
          <w:lang w:bidi="ar-DZ"/>
        </w:rPr>
        <w:t xml:space="preserve">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de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travail, nous </w:t>
      </w:r>
      <w:proofErr w:type="spellStart"/>
      <w:r>
        <w:rPr>
          <w:lang w:bidi="ar-DZ"/>
        </w:rPr>
        <w:t>nous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proposons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d’étudier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produits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diastéréoisomères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t>la</w:t>
      </w:r>
      <w:proofErr w:type="gramEnd"/>
      <w:r>
        <w:rPr>
          <w:lang w:bidi="ar-DZ"/>
        </w:rPr>
        <w:t xml:space="preserve"> quinine et la </w:t>
      </w:r>
      <w:proofErr w:type="spellStart"/>
      <w:r>
        <w:rPr>
          <w:lang w:bidi="ar-DZ"/>
        </w:rPr>
        <w:t>quinidine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premier temps, la </w:t>
      </w:r>
      <w:proofErr w:type="spellStart"/>
      <w:r>
        <w:rPr>
          <w:lang w:bidi="ar-DZ"/>
        </w:rPr>
        <w:t>séparation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diastéréoisomères</w:t>
      </w:r>
      <w:proofErr w:type="spellEnd"/>
      <w:r>
        <w:rPr>
          <w:lang w:bidi="ar-DZ"/>
        </w:rPr>
        <w:t xml:space="preserve"> sera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développée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des phases </w:t>
      </w:r>
      <w:proofErr w:type="spellStart"/>
      <w:r>
        <w:rPr>
          <w:lang w:bidi="ar-DZ"/>
        </w:rPr>
        <w:t>stationnaires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achirales</w:t>
      </w:r>
      <w:proofErr w:type="spellEnd"/>
      <w:r>
        <w:rPr>
          <w:lang w:bidi="ar-DZ"/>
        </w:rPr>
        <w:t xml:space="preserve">. Par la suite, la quinine sera </w:t>
      </w:r>
      <w:proofErr w:type="spellStart"/>
      <w:r>
        <w:rPr>
          <w:lang w:bidi="ar-DZ"/>
        </w:rPr>
        <w:t>utilisée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sélecteur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chiral</w:t>
      </w:r>
      <w:proofErr w:type="spellEnd"/>
      <w:r>
        <w:rPr>
          <w:lang w:bidi="ar-DZ"/>
        </w:rPr>
        <w:t xml:space="preserve"> en mode indirect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direct pour </w:t>
      </w:r>
      <w:proofErr w:type="spellStart"/>
      <w:r>
        <w:rPr>
          <w:lang w:bidi="ar-DZ"/>
        </w:rPr>
        <w:t>séparer</w:t>
      </w:r>
      <w:proofErr w:type="spellEnd"/>
      <w:r>
        <w:rPr>
          <w:lang w:bidi="ar-DZ"/>
        </w:rPr>
        <w:t xml:space="preserve"> divers </w:t>
      </w:r>
      <w:proofErr w:type="spellStart"/>
      <w:r>
        <w:rPr>
          <w:lang w:bidi="ar-DZ"/>
        </w:rPr>
        <w:t>énantiomères</w:t>
      </w:r>
      <w:proofErr w:type="spellEnd"/>
      <w:r>
        <w:rPr>
          <w:lang w:bidi="ar-DZ"/>
        </w:rPr>
        <w:t>.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présent</w:t>
      </w:r>
      <w:proofErr w:type="spell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comportes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trois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parties :</w:t>
      </w:r>
      <w:proofErr w:type="gram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t xml:space="preserve">- </w:t>
      </w:r>
      <w:proofErr w:type="spellStart"/>
      <w:r>
        <w:rPr>
          <w:lang w:bidi="ar-DZ"/>
        </w:rPr>
        <w:t>Dans</w:t>
      </w:r>
      <w:proofErr w:type="spellEnd"/>
      <w:proofErr w:type="gramEnd"/>
      <w:r>
        <w:rPr>
          <w:lang w:bidi="ar-DZ"/>
        </w:rPr>
        <w:t xml:space="preserve"> la première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présenterons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séparation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produits</w:t>
      </w:r>
      <w:proofErr w:type="spellEnd"/>
      <w:r>
        <w:rPr>
          <w:lang w:bidi="ar-DZ"/>
        </w:rPr>
        <w:t xml:space="preserve"> la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lastRenderedPageBreak/>
        <w:t>quinine</w:t>
      </w:r>
      <w:proofErr w:type="gram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quinidine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chromatographie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liquide</w:t>
      </w:r>
      <w:proofErr w:type="spellEnd"/>
      <w:r>
        <w:rPr>
          <w:lang w:bidi="ar-DZ"/>
        </w:rPr>
        <w:t xml:space="preserve"> à haute </w:t>
      </w:r>
      <w:proofErr w:type="spellStart"/>
      <w:r>
        <w:rPr>
          <w:lang w:bidi="ar-DZ"/>
        </w:rPr>
        <w:t>résolution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des phases </w:t>
      </w:r>
      <w:proofErr w:type="spellStart"/>
      <w:r>
        <w:rPr>
          <w:lang w:bidi="ar-DZ"/>
        </w:rPr>
        <w:t>stationnaires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achirales</w:t>
      </w:r>
      <w:proofErr w:type="spellEnd"/>
      <w:r>
        <w:rPr>
          <w:lang w:bidi="ar-DZ"/>
        </w:rPr>
        <w:t xml:space="preserve"> à base de </w:t>
      </w:r>
      <w:proofErr w:type="spellStart"/>
      <w:r>
        <w:rPr>
          <w:lang w:bidi="ar-DZ"/>
        </w:rPr>
        <w:t>silice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greffée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apolaire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jouant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sur</w:t>
      </w:r>
      <w:proofErr w:type="spellEnd"/>
      <w:proofErr w:type="gramEnd"/>
      <w:r>
        <w:rPr>
          <w:lang w:bidi="ar-DZ"/>
        </w:rPr>
        <w:t xml:space="preserve"> la nature et la composition de la phase mobile (le pH, </w:t>
      </w:r>
      <w:proofErr w:type="spellStart"/>
      <w:r>
        <w:rPr>
          <w:lang w:bidi="ar-DZ"/>
        </w:rPr>
        <w:t>l’addition</w:t>
      </w:r>
      <w:proofErr w:type="spellEnd"/>
      <w:r>
        <w:rPr>
          <w:lang w:bidi="ar-DZ"/>
        </w:rPr>
        <w:t xml:space="preserve"> d’un </w:t>
      </w:r>
      <w:proofErr w:type="spellStart"/>
      <w:r>
        <w:rPr>
          <w:lang w:bidi="ar-DZ"/>
        </w:rPr>
        <w:t>acide</w:t>
      </w:r>
      <w:proofErr w:type="spellEnd"/>
      <w:r>
        <w:rPr>
          <w:lang w:bidi="ar-DZ"/>
        </w:rPr>
        <w:t xml:space="preserve"> et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t>le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modifiant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organique</w:t>
      </w:r>
      <w:proofErr w:type="spellEnd"/>
      <w:r>
        <w:rPr>
          <w:lang w:bidi="ar-DZ"/>
        </w:rPr>
        <w:t>).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r>
        <w:rPr>
          <w:lang w:bidi="ar-DZ"/>
        </w:rPr>
        <w:t xml:space="preserve">- La </w:t>
      </w:r>
      <w:proofErr w:type="spellStart"/>
      <w:r>
        <w:rPr>
          <w:lang w:bidi="ar-DZ"/>
        </w:rPr>
        <w:t>seconde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sera </w:t>
      </w:r>
      <w:proofErr w:type="spellStart"/>
      <w:r>
        <w:rPr>
          <w:lang w:bidi="ar-DZ"/>
        </w:rPr>
        <w:t>consacrée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l’utilisation</w:t>
      </w:r>
      <w:proofErr w:type="spellEnd"/>
      <w:r>
        <w:rPr>
          <w:lang w:bidi="ar-DZ"/>
        </w:rPr>
        <w:t xml:space="preserve"> de la quinine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sélecteur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chiral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phase mobile en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diverses</w:t>
      </w:r>
      <w:proofErr w:type="spellEnd"/>
      <w:r>
        <w:rPr>
          <w:lang w:bidi="ar-DZ"/>
        </w:rPr>
        <w:t xml:space="preserve"> phases </w:t>
      </w:r>
      <w:proofErr w:type="spellStart"/>
      <w:r>
        <w:rPr>
          <w:lang w:bidi="ar-DZ"/>
        </w:rPr>
        <w:t>stationnaires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achirales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t>pour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séparer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énantiomères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d'acides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aminés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faible</w:t>
      </w:r>
      <w:proofErr w:type="spellEnd"/>
      <w:r>
        <w:rPr>
          <w:lang w:bidi="ar-DZ"/>
        </w:rPr>
        <w:t xml:space="preserve"> concentration de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t>quinine</w:t>
      </w:r>
      <w:proofErr w:type="gramEnd"/>
      <w:r>
        <w:rPr>
          <w:lang w:bidi="ar-DZ"/>
        </w:rPr>
        <w:t xml:space="preserve"> (</w:t>
      </w:r>
      <w:proofErr w:type="spellStart"/>
      <w:r>
        <w:rPr>
          <w:lang w:bidi="ar-DZ"/>
        </w:rPr>
        <w:t>d’ordre</w:t>
      </w:r>
      <w:proofErr w:type="spellEnd"/>
      <w:r>
        <w:rPr>
          <w:lang w:bidi="ar-DZ"/>
        </w:rPr>
        <w:t xml:space="preserve"> 10-3 M).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t xml:space="preserve">- </w:t>
      </w:r>
      <w:proofErr w:type="spellStart"/>
      <w:r>
        <w:rPr>
          <w:lang w:bidi="ar-DZ"/>
        </w:rPr>
        <w:t>Dans</w:t>
      </w:r>
      <w:proofErr w:type="spellEnd"/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troisième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aborderons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synthèse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carbamate</w:t>
      </w:r>
      <w:proofErr w:type="spellEnd"/>
      <w:r>
        <w:rPr>
          <w:lang w:bidi="ar-DZ"/>
        </w:rPr>
        <w:t xml:space="preserve"> de quinine en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suivant</w:t>
      </w:r>
      <w:proofErr w:type="spellEnd"/>
      <w:proofErr w:type="gramEnd"/>
      <w:r>
        <w:rPr>
          <w:lang w:bidi="ar-DZ"/>
        </w:rPr>
        <w:t xml:space="preserve"> le brevet de Lindner et la confirmation de </w:t>
      </w:r>
      <w:proofErr w:type="spellStart"/>
      <w:r>
        <w:rPr>
          <w:lang w:bidi="ar-DZ"/>
        </w:rPr>
        <w:t>sa</w:t>
      </w:r>
      <w:proofErr w:type="spellEnd"/>
      <w:r>
        <w:rPr>
          <w:lang w:bidi="ar-DZ"/>
        </w:rPr>
        <w:t xml:space="preserve"> structure par RMN. Nous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utiliserons</w:t>
      </w:r>
      <w:proofErr w:type="spellEnd"/>
      <w:proofErr w:type="gramEnd"/>
      <w:r>
        <w:rPr>
          <w:lang w:bidi="ar-DZ"/>
        </w:rPr>
        <w:t xml:space="preserve"> le </w:t>
      </w:r>
      <w:proofErr w:type="spellStart"/>
      <w:r>
        <w:rPr>
          <w:lang w:bidi="ar-DZ"/>
        </w:rPr>
        <w:t>carbamate</w:t>
      </w:r>
      <w:proofErr w:type="spellEnd"/>
      <w:r>
        <w:rPr>
          <w:lang w:bidi="ar-DZ"/>
        </w:rPr>
        <w:t xml:space="preserve"> de quinine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sélecteur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chiral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mode</w:t>
      </w:r>
      <w:proofErr w:type="spellEnd"/>
      <w:r>
        <w:rPr>
          <w:lang w:bidi="ar-DZ"/>
        </w:rPr>
        <w:t xml:space="preserve"> indirect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t>pour</w:t>
      </w:r>
      <w:proofErr w:type="gramEnd"/>
      <w:r>
        <w:rPr>
          <w:lang w:bidi="ar-DZ"/>
        </w:rPr>
        <w:t xml:space="preserve"> faire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comparaison</w:t>
      </w:r>
      <w:proofErr w:type="spellEnd"/>
      <w:r>
        <w:rPr>
          <w:lang w:bidi="ar-DZ"/>
        </w:rPr>
        <w:t xml:space="preserve"> entre les </w:t>
      </w:r>
      <w:proofErr w:type="spellStart"/>
      <w:r>
        <w:rPr>
          <w:lang w:bidi="ar-DZ"/>
        </w:rPr>
        <w:t>stéréosélectivités</w:t>
      </w:r>
      <w:proofErr w:type="spellEnd"/>
      <w:r>
        <w:rPr>
          <w:lang w:bidi="ar-DZ"/>
        </w:rPr>
        <w:t xml:space="preserve"> de la quinine et du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carbamate</w:t>
      </w:r>
      <w:proofErr w:type="spellEnd"/>
      <w:proofErr w:type="gramEnd"/>
      <w:r>
        <w:rPr>
          <w:lang w:bidi="ar-DZ"/>
        </w:rPr>
        <w:t xml:space="preserve"> de quinine. </w:t>
      </w:r>
      <w:proofErr w:type="spellStart"/>
      <w:r>
        <w:rPr>
          <w:lang w:bidi="ar-DZ"/>
        </w:rPr>
        <w:t>Enfin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phase </w:t>
      </w:r>
      <w:proofErr w:type="spellStart"/>
      <w:r>
        <w:rPr>
          <w:lang w:bidi="ar-DZ"/>
        </w:rPr>
        <w:t>stationnaire</w:t>
      </w:r>
      <w:proofErr w:type="spellEnd"/>
      <w:r>
        <w:rPr>
          <w:lang w:bidi="ar-DZ"/>
        </w:rPr>
        <w:t xml:space="preserve"> à base de </w:t>
      </w:r>
      <w:proofErr w:type="spellStart"/>
      <w:r>
        <w:rPr>
          <w:lang w:bidi="ar-DZ"/>
        </w:rPr>
        <w:t>silice</w:t>
      </w:r>
      <w:proofErr w:type="spellEnd"/>
      <w:r>
        <w:rPr>
          <w:lang w:bidi="ar-DZ"/>
        </w:rPr>
        <w:t xml:space="preserve"> sera </w:t>
      </w:r>
      <w:proofErr w:type="spellStart"/>
      <w:r>
        <w:rPr>
          <w:lang w:bidi="ar-DZ"/>
        </w:rPr>
        <w:t>greffée</w:t>
      </w:r>
      <w:proofErr w:type="spellEnd"/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gramStart"/>
      <w:r>
        <w:rPr>
          <w:lang w:bidi="ar-DZ"/>
        </w:rPr>
        <w:t>par</w:t>
      </w:r>
      <w:proofErr w:type="gramEnd"/>
      <w:r>
        <w:rPr>
          <w:lang w:bidi="ar-DZ"/>
        </w:rPr>
        <w:t xml:space="preserve"> le </w:t>
      </w:r>
      <w:proofErr w:type="spellStart"/>
      <w:r>
        <w:rPr>
          <w:lang w:bidi="ar-DZ"/>
        </w:rPr>
        <w:t>carbamate</w:t>
      </w:r>
      <w:proofErr w:type="spellEnd"/>
      <w:r>
        <w:rPr>
          <w:lang w:bidi="ar-DZ"/>
        </w:rPr>
        <w:t xml:space="preserve"> de quinine. Nous </w:t>
      </w:r>
      <w:proofErr w:type="spellStart"/>
      <w:r>
        <w:rPr>
          <w:lang w:bidi="ar-DZ"/>
        </w:rPr>
        <w:t>présenterons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propriétés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sélectivité</w:t>
      </w:r>
      <w:proofErr w:type="spellEnd"/>
      <w:r>
        <w:rPr>
          <w:lang w:bidi="ar-DZ"/>
        </w:rPr>
        <w:t xml:space="preserve"> de</w:t>
      </w:r>
    </w:p>
    <w:p w:rsidR="00D70431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cette</w:t>
      </w:r>
      <w:proofErr w:type="spellEnd"/>
      <w:proofErr w:type="gramEnd"/>
      <w:r>
        <w:rPr>
          <w:lang w:bidi="ar-DZ"/>
        </w:rPr>
        <w:t xml:space="preserve"> phase à base de </w:t>
      </w:r>
      <w:proofErr w:type="spellStart"/>
      <w:r>
        <w:rPr>
          <w:lang w:bidi="ar-DZ"/>
        </w:rPr>
        <w:t>carbamate</w:t>
      </w:r>
      <w:proofErr w:type="spellEnd"/>
      <w:r>
        <w:rPr>
          <w:lang w:bidi="ar-DZ"/>
        </w:rPr>
        <w:t xml:space="preserve"> de quinine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séparation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dérivés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d'acides</w:t>
      </w:r>
      <w:proofErr w:type="spellEnd"/>
    </w:p>
    <w:p w:rsidR="002962E2" w:rsidRPr="00C520E8" w:rsidRDefault="00D70431" w:rsidP="00D70431">
      <w:pPr>
        <w:bidi w:val="0"/>
        <w:spacing w:line="240" w:lineRule="auto"/>
        <w:rPr>
          <w:lang w:bidi="ar-DZ"/>
        </w:rPr>
      </w:pPr>
      <w:proofErr w:type="spellStart"/>
      <w:proofErr w:type="gramStart"/>
      <w:r>
        <w:rPr>
          <w:lang w:bidi="ar-DZ"/>
        </w:rPr>
        <w:t>aminés</w:t>
      </w:r>
      <w:proofErr w:type="spellEnd"/>
      <w:proofErr w:type="gramEnd"/>
      <w:r>
        <w:rPr>
          <w:lang w:bidi="ar-DZ"/>
        </w:rPr>
        <w:t>.</w:t>
      </w:r>
      <w:r w:rsidR="00C520E8">
        <w:rPr>
          <w:rFonts w:cs="Arial"/>
          <w:rtl/>
          <w:lang w:bidi="ar-DZ"/>
        </w:rPr>
        <w:t>.</w:t>
      </w:r>
    </w:p>
    <w:sectPr w:rsidR="002962E2" w:rsidRPr="00C520E8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D31EA"/>
    <w:rsid w:val="00226802"/>
    <w:rsid w:val="002B7515"/>
    <w:rsid w:val="00461FF0"/>
    <w:rsid w:val="00654234"/>
    <w:rsid w:val="00870B59"/>
    <w:rsid w:val="009F483E"/>
    <w:rsid w:val="00B946E8"/>
    <w:rsid w:val="00C520E8"/>
    <w:rsid w:val="00CB6519"/>
    <w:rsid w:val="00D70431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450</Words>
  <Characters>2565</Characters>
  <Application>Microsoft Office Word</Application>
  <DocSecurity>0</DocSecurity>
  <Lines>21</Lines>
  <Paragraphs>6</Paragraphs>
  <ScaleCrop>false</ScaleCrop>
  <Company/>
  <LinksUpToDate>false</LinksUpToDate>
  <CharactersWithSpaces>3009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7</cp:revision>
  <dcterms:created xsi:type="dcterms:W3CDTF">2014-11-27T08:32:00Z</dcterms:created>
  <dcterms:modified xsi:type="dcterms:W3CDTF">2014-11-27T10:08:00Z</dcterms:modified>
</cp:coreProperties>
</file>