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3DE3" w:rsidRPr="00C57138" w:rsidRDefault="00DD40FD" w:rsidP="00DD40FD">
      <w:r>
        <w:t>Il existe deux catégories de courbes elliptiques sur les corps finis IFq pour q = pn  et p premier, suivant l'invariant de Hasse : les courbes elliptiques ordinaires et les courbes elliptiques supersingulières. Les courbes elliptiques supersingulières ont un invariant de Hasse nul ; nous déterminons quelques critères de reconnaissance de ces courbes. Les courbes elliptiques ordinaires ont un invariant de Hasse égal à un .  Nous commençons par traiter la structure des courbes algébriques pla</w:t>
      </w:r>
    </w:p>
    <w:sectPr w:rsidR="000C3DE3" w:rsidRPr="00C57138" w:rsidSect="00DB51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3DB8" w:rsidRDefault="00863DB8" w:rsidP="00C20DA6">
      <w:pPr>
        <w:spacing w:after="0" w:line="240" w:lineRule="auto"/>
      </w:pPr>
      <w:r>
        <w:separator/>
      </w:r>
    </w:p>
  </w:endnote>
  <w:endnote w:type="continuationSeparator" w:id="1">
    <w:p w:rsidR="00863DB8" w:rsidRDefault="00863DB8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3DB8" w:rsidRDefault="00863DB8" w:rsidP="00C20DA6">
      <w:pPr>
        <w:spacing w:after="0" w:line="240" w:lineRule="auto"/>
      </w:pPr>
      <w:r>
        <w:separator/>
      </w:r>
    </w:p>
  </w:footnote>
  <w:footnote w:type="continuationSeparator" w:id="1">
    <w:p w:rsidR="00863DB8" w:rsidRDefault="00863DB8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328EF"/>
    <w:rsid w:val="000501AE"/>
    <w:rsid w:val="000C3DE3"/>
    <w:rsid w:val="000F2EA3"/>
    <w:rsid w:val="00114B50"/>
    <w:rsid w:val="00131AAE"/>
    <w:rsid w:val="00146C68"/>
    <w:rsid w:val="001739FE"/>
    <w:rsid w:val="00180C50"/>
    <w:rsid w:val="001A4222"/>
    <w:rsid w:val="001C62CB"/>
    <w:rsid w:val="00230566"/>
    <w:rsid w:val="00283170"/>
    <w:rsid w:val="00291427"/>
    <w:rsid w:val="002C2FFD"/>
    <w:rsid w:val="00395A3D"/>
    <w:rsid w:val="003B61AC"/>
    <w:rsid w:val="003D2E79"/>
    <w:rsid w:val="00432B65"/>
    <w:rsid w:val="00490C98"/>
    <w:rsid w:val="004B019C"/>
    <w:rsid w:val="004B5437"/>
    <w:rsid w:val="00537788"/>
    <w:rsid w:val="0055040F"/>
    <w:rsid w:val="00595CA5"/>
    <w:rsid w:val="005A04C3"/>
    <w:rsid w:val="005B7CBD"/>
    <w:rsid w:val="005E0DEB"/>
    <w:rsid w:val="005F1FDC"/>
    <w:rsid w:val="00616E9B"/>
    <w:rsid w:val="00642F77"/>
    <w:rsid w:val="006513E0"/>
    <w:rsid w:val="006C4109"/>
    <w:rsid w:val="006D7DAE"/>
    <w:rsid w:val="00702208"/>
    <w:rsid w:val="00765374"/>
    <w:rsid w:val="0077436A"/>
    <w:rsid w:val="00780B66"/>
    <w:rsid w:val="007C2C5F"/>
    <w:rsid w:val="007C6D3B"/>
    <w:rsid w:val="007E2C52"/>
    <w:rsid w:val="007F5403"/>
    <w:rsid w:val="008115FC"/>
    <w:rsid w:val="00862279"/>
    <w:rsid w:val="00863DB8"/>
    <w:rsid w:val="00874DB1"/>
    <w:rsid w:val="008A608B"/>
    <w:rsid w:val="008B417A"/>
    <w:rsid w:val="008C2C02"/>
    <w:rsid w:val="008E507F"/>
    <w:rsid w:val="008F0C26"/>
    <w:rsid w:val="00905C32"/>
    <w:rsid w:val="009C58A0"/>
    <w:rsid w:val="00A1081F"/>
    <w:rsid w:val="00A12D1C"/>
    <w:rsid w:val="00A24410"/>
    <w:rsid w:val="00A831D6"/>
    <w:rsid w:val="00A93A6B"/>
    <w:rsid w:val="00A95908"/>
    <w:rsid w:val="00AB3A93"/>
    <w:rsid w:val="00B1792F"/>
    <w:rsid w:val="00BB4884"/>
    <w:rsid w:val="00C03EB1"/>
    <w:rsid w:val="00C20DA6"/>
    <w:rsid w:val="00C2401B"/>
    <w:rsid w:val="00C365EF"/>
    <w:rsid w:val="00C57138"/>
    <w:rsid w:val="00C91795"/>
    <w:rsid w:val="00CA10C7"/>
    <w:rsid w:val="00CA5160"/>
    <w:rsid w:val="00CF0776"/>
    <w:rsid w:val="00D1292C"/>
    <w:rsid w:val="00D66B13"/>
    <w:rsid w:val="00D671AB"/>
    <w:rsid w:val="00DB5107"/>
    <w:rsid w:val="00DD40FD"/>
    <w:rsid w:val="00DE4585"/>
    <w:rsid w:val="00E0096B"/>
    <w:rsid w:val="00E10472"/>
    <w:rsid w:val="00E55A9F"/>
    <w:rsid w:val="00EE19A7"/>
    <w:rsid w:val="00F51F38"/>
    <w:rsid w:val="00F652FC"/>
    <w:rsid w:val="00F73105"/>
    <w:rsid w:val="00F83A6C"/>
    <w:rsid w:val="00FA6090"/>
    <w:rsid w:val="00FC0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76</Words>
  <Characters>420</Characters>
  <Application>Microsoft Office Word</Application>
  <DocSecurity>0</DocSecurity>
  <Lines>3</Lines>
  <Paragraphs>1</Paragraphs>
  <ScaleCrop>false</ScaleCrop>
  <Company/>
  <LinksUpToDate>false</LinksUpToDate>
  <CharactersWithSpaces>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58</cp:revision>
  <dcterms:created xsi:type="dcterms:W3CDTF">2015-10-11T13:34:00Z</dcterms:created>
  <dcterms:modified xsi:type="dcterms:W3CDTF">2015-10-20T09:43:00Z</dcterms:modified>
</cp:coreProperties>
</file>