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DA2" w:rsidRDefault="00251DA2" w:rsidP="001D20DA">
      <w:r>
        <w:t xml:space="preserve">  On considère la classe de problèmes aux limites (u0)</w:t>
      </w:r>
      <w:proofErr w:type="gramStart"/>
      <w:r>
        <w:t>)0</w:t>
      </w:r>
      <w:proofErr w:type="gramEnd"/>
      <w:r>
        <w:t xml:space="preserve"> = g (¸; u) dans (0; 1) ; u(0) = u (1) = 0 (0.1)</w:t>
      </w:r>
      <w:r w:rsidR="001D20DA">
        <w:t xml:space="preserve"> </w:t>
      </w:r>
      <w:r>
        <w:t>est un paramètre réel, est un homomorphisme impair croissant de R et g est une fonction réelle continue.</w:t>
      </w:r>
    </w:p>
    <w:p w:rsidR="00251DA2" w:rsidRDefault="00251DA2" w:rsidP="00251DA2">
      <w:r>
        <w:t xml:space="preserve">  Dans un premier chapitre on </w:t>
      </w:r>
      <w:proofErr w:type="spellStart"/>
      <w:r>
        <w:t>developpe</w:t>
      </w:r>
      <w:proofErr w:type="spellEnd"/>
      <w:r>
        <w:t xml:space="preserve"> une méthode dite de quadratures qui sert a l'étude de l'ensemble des solutions du problème (0:1) dans le cas pour tout x 2 R ' (x) = 'p (x) = </w:t>
      </w:r>
      <w:proofErr w:type="spellStart"/>
      <w:r>
        <w:t>jxjp</w:t>
      </w:r>
      <w:proofErr w:type="spellEnd"/>
      <w:r>
        <w:t xml:space="preserve">¡2 x: Dans les </w:t>
      </w:r>
      <w:proofErr w:type="spellStart"/>
      <w:r>
        <w:t>quatres</w:t>
      </w:r>
      <w:proofErr w:type="spellEnd"/>
      <w:r>
        <w:t xml:space="preserve"> chapitres suivants, on applique cette méthode pour  plusieurs classes de problèmes aux limites.</w:t>
      </w:r>
    </w:p>
    <w:p w:rsidR="006C3673" w:rsidRDefault="00251DA2" w:rsidP="00251DA2">
      <w:r>
        <w:t xml:space="preserve">  Dans les deux derniers chapitres, on </w:t>
      </w:r>
      <w:proofErr w:type="spellStart"/>
      <w:r>
        <w:t>considére</w:t>
      </w:r>
      <w:proofErr w:type="spellEnd"/>
      <w:r>
        <w:t xml:space="preserve"> le cas  n'est pas </w:t>
      </w:r>
      <w:proofErr w:type="spellStart"/>
      <w:r>
        <w:t>nécéssairement</w:t>
      </w:r>
      <w:proofErr w:type="spellEnd"/>
      <w:r>
        <w:t xml:space="preserve"> égale a 'p: Dans l'avant dernier chapitre on donne un résultat d'unicité pour les solutions positives, dans le dernier une description exacte de l'ensemble des solutions du problème (0:1) est établie.</w:t>
      </w:r>
    </w:p>
    <w:sectPr w:rsidR="006C3673" w:rsidSect="006C367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51DA2"/>
    <w:rsid w:val="001D20DA"/>
    <w:rsid w:val="00251DA2"/>
    <w:rsid w:val="006C36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67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676</Characters>
  <Application>Microsoft Office Word</Application>
  <DocSecurity>0</DocSecurity>
  <Lines>5</Lines>
  <Paragraphs>1</Paragraphs>
  <ScaleCrop>false</ScaleCrop>
  <Company/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4</cp:revision>
  <dcterms:created xsi:type="dcterms:W3CDTF">2014-12-04T09:54:00Z</dcterms:created>
  <dcterms:modified xsi:type="dcterms:W3CDTF">2014-12-04T09:57:00Z</dcterms:modified>
</cp:coreProperties>
</file>