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3A87" w:rsidRPr="00E73A87" w:rsidRDefault="00E73A87" w:rsidP="00E73A87">
      <w:pPr>
        <w:jc w:val="both"/>
      </w:pPr>
      <w:r>
        <w:t>I</w:t>
      </w:r>
      <w:r w:rsidRPr="00E73A87">
        <w:t>l s'agit d'étudier et de construire des modèles de prédictions d'un gr</w:t>
      </w:r>
      <w:r>
        <w:t xml:space="preserve">oupe de variables à partir d'un </w:t>
      </w:r>
      <w:r w:rsidRPr="00E73A87">
        <w:t xml:space="preserve">autre groupe de variables. Quand on a un problème de quasi colinéarité, la régression linéaire multiple n'est pas adaptée et par conséquent on fait appel à d'autre méthodes; (régression pas à pas, régression </w:t>
      </w:r>
      <w:proofErr w:type="spellStart"/>
      <w:r w:rsidRPr="00E73A87">
        <w:t>ridge</w:t>
      </w:r>
      <w:proofErr w:type="spellEnd"/>
      <w:r w:rsidRPr="00E73A87">
        <w:t xml:space="preserve">, régression orthogonale, et la régression PLS). Nous avons choisi d'étudier la régression PLS. Pour ce faire on a détaillé l'algorithme de cette méthode dans le cas où le groupe de variables à prédire est </w:t>
      </w:r>
      <w:proofErr w:type="spellStart"/>
      <w:r w:rsidRPr="00E73A87">
        <w:t>univarié</w:t>
      </w:r>
      <w:proofErr w:type="spellEnd"/>
      <w:r w:rsidRPr="00E73A87">
        <w:t xml:space="preserve"> ou </w:t>
      </w:r>
      <w:proofErr w:type="spellStart"/>
      <w:r w:rsidRPr="00E73A87">
        <w:t>multivarié</w:t>
      </w:r>
      <w:proofErr w:type="spellEnd"/>
      <w:r w:rsidRPr="00E73A87">
        <w:t xml:space="preserve">, la théorie de la régression PLS </w:t>
      </w:r>
      <w:proofErr w:type="spellStart"/>
      <w:r w:rsidRPr="00E73A87">
        <w:t>univarié</w:t>
      </w:r>
      <w:proofErr w:type="spellEnd"/>
      <w:r w:rsidRPr="00E73A87">
        <w:t xml:space="preserve"> et la régression PLS </w:t>
      </w:r>
      <w:proofErr w:type="spellStart"/>
      <w:r w:rsidRPr="00E73A87">
        <w:t>multivarié</w:t>
      </w:r>
      <w:proofErr w:type="spellEnd"/>
      <w:r w:rsidRPr="00E73A87">
        <w:t xml:space="preserve">. En ce qui concerne l'application, des données ont étaient traités par différentes stratégies: ACP des variables explicative, régression PLS </w:t>
      </w:r>
      <w:proofErr w:type="spellStart"/>
      <w:r w:rsidRPr="00E73A87">
        <w:t>univarié</w:t>
      </w:r>
      <w:proofErr w:type="spellEnd"/>
      <w:r w:rsidRPr="00E73A87">
        <w:t xml:space="preserve"> à chacune des variables à expliquer et régression PLS2, chaque application est bien interprétée. En ce qui concerne l'application des données issues d'un processus de fabrication de ciment. Ces données impliquent un groupe de variables explicatives de 50 variables et un groupe de variable à expliquer constitué de deux variables. Plusieurs stratégies d'analyse on </w:t>
      </w:r>
      <w:proofErr w:type="gramStart"/>
      <w:r w:rsidRPr="00E73A87">
        <w:t>étaient</w:t>
      </w:r>
      <w:proofErr w:type="gramEnd"/>
      <w:r w:rsidRPr="00E73A87">
        <w:t xml:space="preserve"> élaborés: ACP du tableau des données explicatives, régression PLS </w:t>
      </w:r>
      <w:proofErr w:type="spellStart"/>
      <w:r w:rsidRPr="00E73A87">
        <w:t>univarié</w:t>
      </w:r>
      <w:proofErr w:type="spellEnd"/>
      <w:r w:rsidRPr="00E73A87">
        <w:t xml:space="preserve"> de chacune des variables à expliquer sur les données explicatives et finalement une régression PLS2 sur les données explicatives, plusieurs sorties graphiques et algorithme du logiciel (MATLAB, XLSTAT) sont répertoriés en annexe.</w:t>
      </w:r>
    </w:p>
    <w:p w:rsidR="007C4323" w:rsidRDefault="007C4323" w:rsidP="00E73A87">
      <w:pPr>
        <w:jc w:val="both"/>
      </w:pPr>
    </w:p>
    <w:sectPr w:rsidR="007C4323" w:rsidSect="007C43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2"/>
  <w:proofState w:spelling="clean" w:grammar="clean"/>
  <w:defaultTabStop w:val="708"/>
  <w:hyphenationZone w:val="425"/>
  <w:characterSpacingControl w:val="doNotCompress"/>
  <w:compat/>
  <w:rsids>
    <w:rsidRoot w:val="00E73A87"/>
    <w:rsid w:val="007C4323"/>
    <w:rsid w:val="00DF2807"/>
    <w:rsid w:val="00E73A8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32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222</Words>
  <Characters>1226</Characters>
  <Application>Microsoft Office Word</Application>
  <DocSecurity>0</DocSecurity>
  <Lines>10</Lines>
  <Paragraphs>2</Paragraphs>
  <ScaleCrop>false</ScaleCrop>
  <Company>HP</Company>
  <LinksUpToDate>false</LinksUpToDate>
  <CharactersWithSpaces>1446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client</dc:creator>
  <cp:keywords/>
  <dc:description/>
  <cp:lastModifiedBy>client</cp:lastModifiedBy>
  <cp:revision>2</cp:revision>
  <dcterms:created xsi:type="dcterms:W3CDTF">2015-11-21T15:07:00Z</dcterms:created>
  <dcterms:modified xsi:type="dcterms:W3CDTF">2015-11-21T15:09:00Z</dcterms:modified>
</cp:coreProperties>
</file>