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E41" w:rsidRPr="00382E41" w:rsidRDefault="00382E41" w:rsidP="00382E41">
      <w:pPr>
        <w:rPr>
          <w:szCs w:val="32"/>
        </w:rPr>
      </w:pPr>
    </w:p>
    <w:p w:rsidR="00033110" w:rsidRDefault="007C441D" w:rsidP="00033110">
      <w:pPr>
        <w:rPr>
          <w:szCs w:val="32"/>
        </w:rPr>
      </w:pPr>
      <w:r>
        <w:rPr>
          <w:szCs w:val="32"/>
        </w:rPr>
        <w:t>RESUME</w:t>
      </w:r>
    </w:p>
    <w:p w:rsidR="00332170" w:rsidRPr="00332170" w:rsidRDefault="00332170" w:rsidP="00332170">
      <w:pPr>
        <w:rPr>
          <w:szCs w:val="32"/>
        </w:rPr>
      </w:pPr>
      <w:r>
        <w:rPr>
          <w:szCs w:val="32"/>
        </w:rPr>
        <w:t xml:space="preserve">  </w:t>
      </w:r>
      <w:r w:rsidRPr="00332170">
        <w:rPr>
          <w:szCs w:val="32"/>
        </w:rPr>
        <w:t xml:space="preserve">Ce mémoire a pour objectif d'analyser le comportement élastique de certains éléments de la famille Tétrafluoroaluminates . </w:t>
      </w:r>
      <w:r>
        <w:rPr>
          <w:szCs w:val="32"/>
        </w:rPr>
        <w:t xml:space="preserve"> </w:t>
      </w:r>
      <w:r w:rsidRPr="00332170">
        <w:rPr>
          <w:szCs w:val="32"/>
        </w:rPr>
        <w:t>Parmi les Tétrafluoroaluminates,   fait figure de composé de référence puisqu'il est l'un des rares à présenter à haute température la phase de plus haute symétrie. La plupart des constantes élastiques de   ont été mesurées expérimentalement par Ultrasons à basse température et par diffusion Brillouin entre 100 et 700 K à l'approche de ses transitions. Dans ce mémoire, et dans le cadre de la théorie de LANDAU des transitions de phases, les propriétés élastiques de  à l'approche de la première transition du premier ordre (non-ferroïque à  ), sont analysés par une énergie libre de Landau (limitée à l'ordre six) une description quantitative cohérente de l'évolution en température du mode mou     et de la seule constante élastique   affectée par la transition, est obtenue.     Quand à l'approche de la deuxième transition du second ordre de   (ferroélastique impropre à  ), l'étude des  propriétés élastiques de    à l'aide d'une fonction de l'énergie libre de Landau fondée sur les propriétés de symétrie du cristal, et les propriétés de  symétrie du paramètre d'ordre   à deux composantes ( ), révèle un ramollissement important de    et  , un très faible saut  de   et une absence totale d'anomalie dans le reste des constantes élastiques.</w:t>
      </w:r>
    </w:p>
    <w:p w:rsidR="00332170" w:rsidRDefault="00332170" w:rsidP="00033110">
      <w:pPr>
        <w:rPr>
          <w:szCs w:val="32"/>
        </w:rPr>
      </w:pPr>
    </w:p>
    <w:p w:rsidR="00CA003F" w:rsidRPr="00CA003F" w:rsidRDefault="00CA003F" w:rsidP="00DC4A39">
      <w:pPr>
        <w:rPr>
          <w:szCs w:val="32"/>
        </w:rPr>
      </w:pPr>
      <w:r>
        <w:rPr>
          <w:szCs w:val="32"/>
        </w:rPr>
        <w:t xml:space="preserve">    </w:t>
      </w:r>
    </w:p>
    <w:p w:rsidR="00CA003F" w:rsidRDefault="00CA003F" w:rsidP="00033110">
      <w:pPr>
        <w:rPr>
          <w:szCs w:val="32"/>
        </w:rPr>
      </w:pPr>
    </w:p>
    <w:sectPr w:rsidR="00CA003F" w:rsidSect="00DB510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6ABE" w:rsidRDefault="003E6ABE" w:rsidP="00C20DA6">
      <w:pPr>
        <w:spacing w:after="0" w:line="240" w:lineRule="auto"/>
      </w:pPr>
      <w:r>
        <w:separator/>
      </w:r>
    </w:p>
  </w:endnote>
  <w:endnote w:type="continuationSeparator" w:id="1">
    <w:p w:rsidR="003E6ABE" w:rsidRDefault="003E6ABE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6ABE" w:rsidRDefault="003E6ABE" w:rsidP="00C20DA6">
      <w:pPr>
        <w:spacing w:after="0" w:line="240" w:lineRule="auto"/>
      </w:pPr>
      <w:r>
        <w:separator/>
      </w:r>
    </w:p>
  </w:footnote>
  <w:footnote w:type="continuationSeparator" w:id="1">
    <w:p w:rsidR="003E6ABE" w:rsidRDefault="003E6ABE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02B84"/>
    <w:rsid w:val="000033AB"/>
    <w:rsid w:val="00012462"/>
    <w:rsid w:val="000148E4"/>
    <w:rsid w:val="00016F1F"/>
    <w:rsid w:val="00027212"/>
    <w:rsid w:val="00031341"/>
    <w:rsid w:val="000328EF"/>
    <w:rsid w:val="00033110"/>
    <w:rsid w:val="000450FF"/>
    <w:rsid w:val="000501AE"/>
    <w:rsid w:val="00051F56"/>
    <w:rsid w:val="00061543"/>
    <w:rsid w:val="000628B8"/>
    <w:rsid w:val="00063EBC"/>
    <w:rsid w:val="00071E8C"/>
    <w:rsid w:val="00072F36"/>
    <w:rsid w:val="000835B7"/>
    <w:rsid w:val="00085B14"/>
    <w:rsid w:val="00085F21"/>
    <w:rsid w:val="000866E9"/>
    <w:rsid w:val="00096407"/>
    <w:rsid w:val="000A0FDB"/>
    <w:rsid w:val="000A6AC6"/>
    <w:rsid w:val="000B128D"/>
    <w:rsid w:val="000B17D0"/>
    <w:rsid w:val="000B4A5A"/>
    <w:rsid w:val="000C3037"/>
    <w:rsid w:val="000C3DE3"/>
    <w:rsid w:val="000D63B3"/>
    <w:rsid w:val="000E0C58"/>
    <w:rsid w:val="000F2EA3"/>
    <w:rsid w:val="00105153"/>
    <w:rsid w:val="0010526E"/>
    <w:rsid w:val="00112696"/>
    <w:rsid w:val="00114A3C"/>
    <w:rsid w:val="00114B50"/>
    <w:rsid w:val="00123B08"/>
    <w:rsid w:val="00127EE9"/>
    <w:rsid w:val="00131AAE"/>
    <w:rsid w:val="00131E04"/>
    <w:rsid w:val="00135186"/>
    <w:rsid w:val="00135EAA"/>
    <w:rsid w:val="0014255B"/>
    <w:rsid w:val="00144886"/>
    <w:rsid w:val="00144E2D"/>
    <w:rsid w:val="0014520A"/>
    <w:rsid w:val="00146C68"/>
    <w:rsid w:val="001471B1"/>
    <w:rsid w:val="00156F02"/>
    <w:rsid w:val="0016402B"/>
    <w:rsid w:val="00171F13"/>
    <w:rsid w:val="00172528"/>
    <w:rsid w:val="001738E7"/>
    <w:rsid w:val="001739FE"/>
    <w:rsid w:val="0017595C"/>
    <w:rsid w:val="00180C50"/>
    <w:rsid w:val="001909B0"/>
    <w:rsid w:val="00195059"/>
    <w:rsid w:val="0019573E"/>
    <w:rsid w:val="001A008D"/>
    <w:rsid w:val="001A15A8"/>
    <w:rsid w:val="001A3846"/>
    <w:rsid w:val="001A4222"/>
    <w:rsid w:val="001A427B"/>
    <w:rsid w:val="001A75FE"/>
    <w:rsid w:val="001A7E1D"/>
    <w:rsid w:val="001B1430"/>
    <w:rsid w:val="001B19DA"/>
    <w:rsid w:val="001B4620"/>
    <w:rsid w:val="001C16F8"/>
    <w:rsid w:val="001C45A9"/>
    <w:rsid w:val="001C62CB"/>
    <w:rsid w:val="001C758D"/>
    <w:rsid w:val="001D12B3"/>
    <w:rsid w:val="001E1AF3"/>
    <w:rsid w:val="001E1CFE"/>
    <w:rsid w:val="001F12C0"/>
    <w:rsid w:val="001F1320"/>
    <w:rsid w:val="001F6764"/>
    <w:rsid w:val="001F71FC"/>
    <w:rsid w:val="00201D35"/>
    <w:rsid w:val="00202875"/>
    <w:rsid w:val="00212E66"/>
    <w:rsid w:val="00213003"/>
    <w:rsid w:val="002137C0"/>
    <w:rsid w:val="00220977"/>
    <w:rsid w:val="00224E28"/>
    <w:rsid w:val="00230566"/>
    <w:rsid w:val="00230E7A"/>
    <w:rsid w:val="0023400A"/>
    <w:rsid w:val="00235863"/>
    <w:rsid w:val="00237D20"/>
    <w:rsid w:val="00240D61"/>
    <w:rsid w:val="002441AF"/>
    <w:rsid w:val="00250E01"/>
    <w:rsid w:val="00265F82"/>
    <w:rsid w:val="00267EAC"/>
    <w:rsid w:val="00270748"/>
    <w:rsid w:val="00271F53"/>
    <w:rsid w:val="00283170"/>
    <w:rsid w:val="00291427"/>
    <w:rsid w:val="002B1F8A"/>
    <w:rsid w:val="002B497A"/>
    <w:rsid w:val="002B4D23"/>
    <w:rsid w:val="002B4FC7"/>
    <w:rsid w:val="002C2FFD"/>
    <w:rsid w:val="002C437C"/>
    <w:rsid w:val="002C612E"/>
    <w:rsid w:val="002C747F"/>
    <w:rsid w:val="002E3AA6"/>
    <w:rsid w:val="002F271C"/>
    <w:rsid w:val="002F6F09"/>
    <w:rsid w:val="00324DF2"/>
    <w:rsid w:val="00332170"/>
    <w:rsid w:val="003324BA"/>
    <w:rsid w:val="003336BC"/>
    <w:rsid w:val="003349F2"/>
    <w:rsid w:val="00340931"/>
    <w:rsid w:val="0034262D"/>
    <w:rsid w:val="0034620E"/>
    <w:rsid w:val="003462DB"/>
    <w:rsid w:val="003500A0"/>
    <w:rsid w:val="003511D6"/>
    <w:rsid w:val="0035180A"/>
    <w:rsid w:val="00352EF6"/>
    <w:rsid w:val="00363668"/>
    <w:rsid w:val="0037109E"/>
    <w:rsid w:val="00382E41"/>
    <w:rsid w:val="00383323"/>
    <w:rsid w:val="00386744"/>
    <w:rsid w:val="00395A3D"/>
    <w:rsid w:val="003A1BDD"/>
    <w:rsid w:val="003A26AA"/>
    <w:rsid w:val="003A5435"/>
    <w:rsid w:val="003B111A"/>
    <w:rsid w:val="003B2DDB"/>
    <w:rsid w:val="003B61AC"/>
    <w:rsid w:val="003B73B0"/>
    <w:rsid w:val="003C1B6D"/>
    <w:rsid w:val="003C1EFE"/>
    <w:rsid w:val="003C7061"/>
    <w:rsid w:val="003D11C1"/>
    <w:rsid w:val="003D2E2B"/>
    <w:rsid w:val="003D2E79"/>
    <w:rsid w:val="003D69E1"/>
    <w:rsid w:val="003E3557"/>
    <w:rsid w:val="003E6ABE"/>
    <w:rsid w:val="003E7569"/>
    <w:rsid w:val="003F291A"/>
    <w:rsid w:val="003F4604"/>
    <w:rsid w:val="003F4B8B"/>
    <w:rsid w:val="003F5136"/>
    <w:rsid w:val="00404535"/>
    <w:rsid w:val="00410CEE"/>
    <w:rsid w:val="00410DD7"/>
    <w:rsid w:val="004119C9"/>
    <w:rsid w:val="004136A9"/>
    <w:rsid w:val="00414656"/>
    <w:rsid w:val="00432B65"/>
    <w:rsid w:val="00434140"/>
    <w:rsid w:val="00440C8F"/>
    <w:rsid w:val="00457089"/>
    <w:rsid w:val="00472B3F"/>
    <w:rsid w:val="00474A1E"/>
    <w:rsid w:val="004779AD"/>
    <w:rsid w:val="00481182"/>
    <w:rsid w:val="00487E83"/>
    <w:rsid w:val="00490C98"/>
    <w:rsid w:val="004922D1"/>
    <w:rsid w:val="004A3185"/>
    <w:rsid w:val="004A62FD"/>
    <w:rsid w:val="004A74E1"/>
    <w:rsid w:val="004B019C"/>
    <w:rsid w:val="004B5437"/>
    <w:rsid w:val="004B5640"/>
    <w:rsid w:val="004C431D"/>
    <w:rsid w:val="004C4DF8"/>
    <w:rsid w:val="004E2468"/>
    <w:rsid w:val="004E432A"/>
    <w:rsid w:val="004E63C7"/>
    <w:rsid w:val="004F673F"/>
    <w:rsid w:val="004F6F2D"/>
    <w:rsid w:val="00510017"/>
    <w:rsid w:val="0051270D"/>
    <w:rsid w:val="00512C42"/>
    <w:rsid w:val="0051662E"/>
    <w:rsid w:val="00524642"/>
    <w:rsid w:val="00524CFE"/>
    <w:rsid w:val="00526B5D"/>
    <w:rsid w:val="00533E25"/>
    <w:rsid w:val="005343C3"/>
    <w:rsid w:val="00537788"/>
    <w:rsid w:val="00540872"/>
    <w:rsid w:val="0054564C"/>
    <w:rsid w:val="00547EB3"/>
    <w:rsid w:val="0055003C"/>
    <w:rsid w:val="0055040F"/>
    <w:rsid w:val="00556465"/>
    <w:rsid w:val="0056067A"/>
    <w:rsid w:val="00566D45"/>
    <w:rsid w:val="0058027E"/>
    <w:rsid w:val="005865F3"/>
    <w:rsid w:val="0059144A"/>
    <w:rsid w:val="00594B06"/>
    <w:rsid w:val="00595CA5"/>
    <w:rsid w:val="005A04C3"/>
    <w:rsid w:val="005A3140"/>
    <w:rsid w:val="005A7EE8"/>
    <w:rsid w:val="005B2B09"/>
    <w:rsid w:val="005B517E"/>
    <w:rsid w:val="005B7CBD"/>
    <w:rsid w:val="005C247E"/>
    <w:rsid w:val="005C43C5"/>
    <w:rsid w:val="005C563E"/>
    <w:rsid w:val="005C5B3F"/>
    <w:rsid w:val="005D65B0"/>
    <w:rsid w:val="005D7A23"/>
    <w:rsid w:val="005E0DEB"/>
    <w:rsid w:val="005F1FDC"/>
    <w:rsid w:val="005F5F2E"/>
    <w:rsid w:val="005F701D"/>
    <w:rsid w:val="00607029"/>
    <w:rsid w:val="00613659"/>
    <w:rsid w:val="006136D1"/>
    <w:rsid w:val="00614F4A"/>
    <w:rsid w:val="00616E9B"/>
    <w:rsid w:val="00616F9C"/>
    <w:rsid w:val="00631026"/>
    <w:rsid w:val="00635203"/>
    <w:rsid w:val="00642F40"/>
    <w:rsid w:val="00642F77"/>
    <w:rsid w:val="00650BDC"/>
    <w:rsid w:val="006513E0"/>
    <w:rsid w:val="0065694E"/>
    <w:rsid w:val="00660A49"/>
    <w:rsid w:val="00660C6D"/>
    <w:rsid w:val="006624FE"/>
    <w:rsid w:val="0066499B"/>
    <w:rsid w:val="00677D1F"/>
    <w:rsid w:val="00681E88"/>
    <w:rsid w:val="00693091"/>
    <w:rsid w:val="00695E82"/>
    <w:rsid w:val="006A0056"/>
    <w:rsid w:val="006A077C"/>
    <w:rsid w:val="006A14AB"/>
    <w:rsid w:val="006A2FAE"/>
    <w:rsid w:val="006A67AB"/>
    <w:rsid w:val="006A72EE"/>
    <w:rsid w:val="006B105A"/>
    <w:rsid w:val="006B1BE5"/>
    <w:rsid w:val="006C01AD"/>
    <w:rsid w:val="006C4109"/>
    <w:rsid w:val="006D0B57"/>
    <w:rsid w:val="006D21C7"/>
    <w:rsid w:val="006D2884"/>
    <w:rsid w:val="006D2987"/>
    <w:rsid w:val="006D487D"/>
    <w:rsid w:val="006D7DAE"/>
    <w:rsid w:val="006E628F"/>
    <w:rsid w:val="006E6618"/>
    <w:rsid w:val="006F1860"/>
    <w:rsid w:val="00702208"/>
    <w:rsid w:val="00704E70"/>
    <w:rsid w:val="0070764E"/>
    <w:rsid w:val="00714872"/>
    <w:rsid w:val="00717EF0"/>
    <w:rsid w:val="007309B6"/>
    <w:rsid w:val="007433F1"/>
    <w:rsid w:val="00751D29"/>
    <w:rsid w:val="0075362E"/>
    <w:rsid w:val="00757282"/>
    <w:rsid w:val="00764A6C"/>
    <w:rsid w:val="00765374"/>
    <w:rsid w:val="0076571C"/>
    <w:rsid w:val="0077436A"/>
    <w:rsid w:val="007774E6"/>
    <w:rsid w:val="00780B66"/>
    <w:rsid w:val="00780DEF"/>
    <w:rsid w:val="00780E90"/>
    <w:rsid w:val="0078164D"/>
    <w:rsid w:val="00785B19"/>
    <w:rsid w:val="00785D49"/>
    <w:rsid w:val="0078615C"/>
    <w:rsid w:val="00790BD4"/>
    <w:rsid w:val="00792F70"/>
    <w:rsid w:val="00793E5D"/>
    <w:rsid w:val="007B2145"/>
    <w:rsid w:val="007B262E"/>
    <w:rsid w:val="007B3357"/>
    <w:rsid w:val="007C251E"/>
    <w:rsid w:val="007C2C5F"/>
    <w:rsid w:val="007C441D"/>
    <w:rsid w:val="007C6D3B"/>
    <w:rsid w:val="007C766F"/>
    <w:rsid w:val="007D7968"/>
    <w:rsid w:val="007E2C52"/>
    <w:rsid w:val="007E5A4D"/>
    <w:rsid w:val="007E6965"/>
    <w:rsid w:val="007F5403"/>
    <w:rsid w:val="00801CC7"/>
    <w:rsid w:val="00802502"/>
    <w:rsid w:val="00802B29"/>
    <w:rsid w:val="0081126D"/>
    <w:rsid w:val="008115FC"/>
    <w:rsid w:val="008249F5"/>
    <w:rsid w:val="00843DC7"/>
    <w:rsid w:val="00844100"/>
    <w:rsid w:val="008457A6"/>
    <w:rsid w:val="00850969"/>
    <w:rsid w:val="00860AAD"/>
    <w:rsid w:val="00861335"/>
    <w:rsid w:val="00862279"/>
    <w:rsid w:val="00863DB8"/>
    <w:rsid w:val="00867D72"/>
    <w:rsid w:val="008714C6"/>
    <w:rsid w:val="00871B07"/>
    <w:rsid w:val="00871D8A"/>
    <w:rsid w:val="00874DB1"/>
    <w:rsid w:val="00876E5B"/>
    <w:rsid w:val="00877291"/>
    <w:rsid w:val="00880D5E"/>
    <w:rsid w:val="008826EC"/>
    <w:rsid w:val="008835CC"/>
    <w:rsid w:val="00883C1A"/>
    <w:rsid w:val="00890E21"/>
    <w:rsid w:val="00896770"/>
    <w:rsid w:val="00896C76"/>
    <w:rsid w:val="008A246B"/>
    <w:rsid w:val="008A608B"/>
    <w:rsid w:val="008A7190"/>
    <w:rsid w:val="008B417A"/>
    <w:rsid w:val="008C2C02"/>
    <w:rsid w:val="008C3464"/>
    <w:rsid w:val="008C62D3"/>
    <w:rsid w:val="008D0698"/>
    <w:rsid w:val="008D1220"/>
    <w:rsid w:val="008D5640"/>
    <w:rsid w:val="008D5AEE"/>
    <w:rsid w:val="008D5B23"/>
    <w:rsid w:val="008E507F"/>
    <w:rsid w:val="008F0007"/>
    <w:rsid w:val="008F0C26"/>
    <w:rsid w:val="008F4016"/>
    <w:rsid w:val="009036E2"/>
    <w:rsid w:val="00905C32"/>
    <w:rsid w:val="009171E4"/>
    <w:rsid w:val="00917E6A"/>
    <w:rsid w:val="00936AB8"/>
    <w:rsid w:val="00937412"/>
    <w:rsid w:val="00956A42"/>
    <w:rsid w:val="00960B24"/>
    <w:rsid w:val="009615CE"/>
    <w:rsid w:val="00963941"/>
    <w:rsid w:val="0096700F"/>
    <w:rsid w:val="009A77BE"/>
    <w:rsid w:val="009B0AFF"/>
    <w:rsid w:val="009C3169"/>
    <w:rsid w:val="009C58A0"/>
    <w:rsid w:val="009D2FD3"/>
    <w:rsid w:val="009D50E8"/>
    <w:rsid w:val="009D77AA"/>
    <w:rsid w:val="009E4B04"/>
    <w:rsid w:val="009F0BAE"/>
    <w:rsid w:val="009F2908"/>
    <w:rsid w:val="009F67F4"/>
    <w:rsid w:val="009F74CE"/>
    <w:rsid w:val="00A1081F"/>
    <w:rsid w:val="00A119AA"/>
    <w:rsid w:val="00A12D1C"/>
    <w:rsid w:val="00A22453"/>
    <w:rsid w:val="00A24410"/>
    <w:rsid w:val="00A27463"/>
    <w:rsid w:val="00A33623"/>
    <w:rsid w:val="00A363C7"/>
    <w:rsid w:val="00A367FB"/>
    <w:rsid w:val="00A4167C"/>
    <w:rsid w:val="00A41AC6"/>
    <w:rsid w:val="00A435ED"/>
    <w:rsid w:val="00A44C62"/>
    <w:rsid w:val="00A471E4"/>
    <w:rsid w:val="00A47C68"/>
    <w:rsid w:val="00A5151A"/>
    <w:rsid w:val="00A52F68"/>
    <w:rsid w:val="00A54437"/>
    <w:rsid w:val="00A61F99"/>
    <w:rsid w:val="00A655DD"/>
    <w:rsid w:val="00A70009"/>
    <w:rsid w:val="00A726D4"/>
    <w:rsid w:val="00A74468"/>
    <w:rsid w:val="00A756A7"/>
    <w:rsid w:val="00A760B1"/>
    <w:rsid w:val="00A77989"/>
    <w:rsid w:val="00A77DCE"/>
    <w:rsid w:val="00A831D6"/>
    <w:rsid w:val="00A834F4"/>
    <w:rsid w:val="00A85DC9"/>
    <w:rsid w:val="00A86290"/>
    <w:rsid w:val="00A90568"/>
    <w:rsid w:val="00A90D4D"/>
    <w:rsid w:val="00A93A6B"/>
    <w:rsid w:val="00A93D33"/>
    <w:rsid w:val="00A95908"/>
    <w:rsid w:val="00A95B62"/>
    <w:rsid w:val="00AA0D8A"/>
    <w:rsid w:val="00AA4002"/>
    <w:rsid w:val="00AA6FAA"/>
    <w:rsid w:val="00AB027E"/>
    <w:rsid w:val="00AB0F41"/>
    <w:rsid w:val="00AB391C"/>
    <w:rsid w:val="00AB3A93"/>
    <w:rsid w:val="00AB5372"/>
    <w:rsid w:val="00AB739F"/>
    <w:rsid w:val="00AC6252"/>
    <w:rsid w:val="00AC66E3"/>
    <w:rsid w:val="00AD1907"/>
    <w:rsid w:val="00AD3494"/>
    <w:rsid w:val="00AD5B39"/>
    <w:rsid w:val="00AD6BA7"/>
    <w:rsid w:val="00AD74BB"/>
    <w:rsid w:val="00AD7729"/>
    <w:rsid w:val="00AE6620"/>
    <w:rsid w:val="00AF0301"/>
    <w:rsid w:val="00AF0C9D"/>
    <w:rsid w:val="00AF24D7"/>
    <w:rsid w:val="00B0571B"/>
    <w:rsid w:val="00B078A5"/>
    <w:rsid w:val="00B11849"/>
    <w:rsid w:val="00B13912"/>
    <w:rsid w:val="00B1792F"/>
    <w:rsid w:val="00B25E93"/>
    <w:rsid w:val="00B30141"/>
    <w:rsid w:val="00B36633"/>
    <w:rsid w:val="00B428E6"/>
    <w:rsid w:val="00B430C5"/>
    <w:rsid w:val="00B4357B"/>
    <w:rsid w:val="00B45C45"/>
    <w:rsid w:val="00B52743"/>
    <w:rsid w:val="00B5415E"/>
    <w:rsid w:val="00B55A2A"/>
    <w:rsid w:val="00B57A29"/>
    <w:rsid w:val="00B62C20"/>
    <w:rsid w:val="00B76958"/>
    <w:rsid w:val="00B7781F"/>
    <w:rsid w:val="00B77886"/>
    <w:rsid w:val="00B81561"/>
    <w:rsid w:val="00B8311C"/>
    <w:rsid w:val="00B92E39"/>
    <w:rsid w:val="00B95164"/>
    <w:rsid w:val="00B976C8"/>
    <w:rsid w:val="00BA2F4F"/>
    <w:rsid w:val="00BA720C"/>
    <w:rsid w:val="00BB2104"/>
    <w:rsid w:val="00BB4884"/>
    <w:rsid w:val="00BC5096"/>
    <w:rsid w:val="00BC5DB7"/>
    <w:rsid w:val="00BD5C43"/>
    <w:rsid w:val="00BE32D9"/>
    <w:rsid w:val="00BF185A"/>
    <w:rsid w:val="00BF508F"/>
    <w:rsid w:val="00BF644C"/>
    <w:rsid w:val="00C03EB1"/>
    <w:rsid w:val="00C139DA"/>
    <w:rsid w:val="00C20DA6"/>
    <w:rsid w:val="00C21AFA"/>
    <w:rsid w:val="00C2401B"/>
    <w:rsid w:val="00C35E53"/>
    <w:rsid w:val="00C365EF"/>
    <w:rsid w:val="00C40D22"/>
    <w:rsid w:val="00C41BDF"/>
    <w:rsid w:val="00C42AB4"/>
    <w:rsid w:val="00C43819"/>
    <w:rsid w:val="00C447B6"/>
    <w:rsid w:val="00C4518E"/>
    <w:rsid w:val="00C53B73"/>
    <w:rsid w:val="00C56030"/>
    <w:rsid w:val="00C57138"/>
    <w:rsid w:val="00C6510E"/>
    <w:rsid w:val="00C74160"/>
    <w:rsid w:val="00C75565"/>
    <w:rsid w:val="00C80D35"/>
    <w:rsid w:val="00C832BB"/>
    <w:rsid w:val="00C90D18"/>
    <w:rsid w:val="00C915DA"/>
    <w:rsid w:val="00C91795"/>
    <w:rsid w:val="00CA003F"/>
    <w:rsid w:val="00CA10C7"/>
    <w:rsid w:val="00CA3F5D"/>
    <w:rsid w:val="00CA5160"/>
    <w:rsid w:val="00CA51DA"/>
    <w:rsid w:val="00CA585C"/>
    <w:rsid w:val="00CA7A27"/>
    <w:rsid w:val="00CB1201"/>
    <w:rsid w:val="00CB183C"/>
    <w:rsid w:val="00CB4C25"/>
    <w:rsid w:val="00CB67C2"/>
    <w:rsid w:val="00CC1E8C"/>
    <w:rsid w:val="00CC30A9"/>
    <w:rsid w:val="00CC3CDC"/>
    <w:rsid w:val="00CC4071"/>
    <w:rsid w:val="00CD005B"/>
    <w:rsid w:val="00CD2567"/>
    <w:rsid w:val="00CD3EA9"/>
    <w:rsid w:val="00CD7D6B"/>
    <w:rsid w:val="00CE1C3A"/>
    <w:rsid w:val="00CE2E4D"/>
    <w:rsid w:val="00CE4EB6"/>
    <w:rsid w:val="00CF0776"/>
    <w:rsid w:val="00CF2101"/>
    <w:rsid w:val="00CF643B"/>
    <w:rsid w:val="00D01353"/>
    <w:rsid w:val="00D11DB3"/>
    <w:rsid w:val="00D1292C"/>
    <w:rsid w:val="00D20373"/>
    <w:rsid w:val="00D22896"/>
    <w:rsid w:val="00D3174D"/>
    <w:rsid w:val="00D3287B"/>
    <w:rsid w:val="00D329EA"/>
    <w:rsid w:val="00D33220"/>
    <w:rsid w:val="00D3345B"/>
    <w:rsid w:val="00D33C1D"/>
    <w:rsid w:val="00D3746D"/>
    <w:rsid w:val="00D4366B"/>
    <w:rsid w:val="00D53256"/>
    <w:rsid w:val="00D53C44"/>
    <w:rsid w:val="00D6119C"/>
    <w:rsid w:val="00D66B13"/>
    <w:rsid w:val="00D671AB"/>
    <w:rsid w:val="00D8007F"/>
    <w:rsid w:val="00D82887"/>
    <w:rsid w:val="00D85A06"/>
    <w:rsid w:val="00D87EC7"/>
    <w:rsid w:val="00DB5107"/>
    <w:rsid w:val="00DB5B98"/>
    <w:rsid w:val="00DB7F5B"/>
    <w:rsid w:val="00DC4A39"/>
    <w:rsid w:val="00DC7588"/>
    <w:rsid w:val="00DD40FD"/>
    <w:rsid w:val="00DD554D"/>
    <w:rsid w:val="00DE398E"/>
    <w:rsid w:val="00DE4585"/>
    <w:rsid w:val="00DE472B"/>
    <w:rsid w:val="00DE7590"/>
    <w:rsid w:val="00DE7620"/>
    <w:rsid w:val="00E0096B"/>
    <w:rsid w:val="00E048CC"/>
    <w:rsid w:val="00E0667C"/>
    <w:rsid w:val="00E10472"/>
    <w:rsid w:val="00E11358"/>
    <w:rsid w:val="00E11360"/>
    <w:rsid w:val="00E14F95"/>
    <w:rsid w:val="00E16C47"/>
    <w:rsid w:val="00E229B0"/>
    <w:rsid w:val="00E31F79"/>
    <w:rsid w:val="00E32AAD"/>
    <w:rsid w:val="00E362C3"/>
    <w:rsid w:val="00E515EB"/>
    <w:rsid w:val="00E51857"/>
    <w:rsid w:val="00E51A47"/>
    <w:rsid w:val="00E5423E"/>
    <w:rsid w:val="00E55A9F"/>
    <w:rsid w:val="00E66B57"/>
    <w:rsid w:val="00E67F6E"/>
    <w:rsid w:val="00E74CD5"/>
    <w:rsid w:val="00E765FD"/>
    <w:rsid w:val="00E80108"/>
    <w:rsid w:val="00E84516"/>
    <w:rsid w:val="00E94F4A"/>
    <w:rsid w:val="00E97413"/>
    <w:rsid w:val="00EA01AF"/>
    <w:rsid w:val="00EA1F9D"/>
    <w:rsid w:val="00EA307E"/>
    <w:rsid w:val="00EA6313"/>
    <w:rsid w:val="00EB1842"/>
    <w:rsid w:val="00EC1976"/>
    <w:rsid w:val="00EC222D"/>
    <w:rsid w:val="00EC4A1F"/>
    <w:rsid w:val="00EC615B"/>
    <w:rsid w:val="00ED22C2"/>
    <w:rsid w:val="00EE145F"/>
    <w:rsid w:val="00EE19A7"/>
    <w:rsid w:val="00EF35E7"/>
    <w:rsid w:val="00EF5C4C"/>
    <w:rsid w:val="00F053F4"/>
    <w:rsid w:val="00F1062B"/>
    <w:rsid w:val="00F157DC"/>
    <w:rsid w:val="00F258E6"/>
    <w:rsid w:val="00F462C9"/>
    <w:rsid w:val="00F50BB9"/>
    <w:rsid w:val="00F51F38"/>
    <w:rsid w:val="00F623CF"/>
    <w:rsid w:val="00F652FC"/>
    <w:rsid w:val="00F66757"/>
    <w:rsid w:val="00F73105"/>
    <w:rsid w:val="00F76555"/>
    <w:rsid w:val="00F76BE9"/>
    <w:rsid w:val="00F77EEA"/>
    <w:rsid w:val="00F81440"/>
    <w:rsid w:val="00F8234E"/>
    <w:rsid w:val="00F83A6C"/>
    <w:rsid w:val="00F958C0"/>
    <w:rsid w:val="00FA6090"/>
    <w:rsid w:val="00FC0616"/>
    <w:rsid w:val="00FC2820"/>
    <w:rsid w:val="00FD7F77"/>
    <w:rsid w:val="00FF2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8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0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8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7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7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8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8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45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3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7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0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5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8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4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2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1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9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9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5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0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3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7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5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9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2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4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9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57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7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9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5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1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9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2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3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7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214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187</cp:revision>
  <dcterms:created xsi:type="dcterms:W3CDTF">2015-10-29T10:00:00Z</dcterms:created>
  <dcterms:modified xsi:type="dcterms:W3CDTF">2015-12-08T09:52:00Z</dcterms:modified>
</cp:coreProperties>
</file>