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76D2" w:rsidRDefault="00E776D2" w:rsidP="0058587B">
      <w:pPr>
        <w:jc w:val="center"/>
        <w:rPr>
          <w:rFonts w:ascii="Times New Roman" w:hAnsi="Times New Roman" w:cs="Times New Roman"/>
          <w:b/>
          <w:sz w:val="40"/>
          <w:lang w:val="en-US"/>
        </w:rPr>
      </w:pPr>
    </w:p>
    <w:p w:rsidR="00E776D2" w:rsidRDefault="00E776D2" w:rsidP="0058587B">
      <w:pPr>
        <w:jc w:val="center"/>
        <w:rPr>
          <w:rFonts w:ascii="Times New Roman" w:hAnsi="Times New Roman" w:cs="Times New Roman"/>
          <w:b/>
          <w:sz w:val="40"/>
          <w:lang w:val="en-US"/>
        </w:rPr>
      </w:pPr>
    </w:p>
    <w:p w:rsidR="00E776D2" w:rsidRDefault="00E776D2" w:rsidP="0058587B">
      <w:pPr>
        <w:jc w:val="center"/>
        <w:rPr>
          <w:rFonts w:ascii="Times New Roman" w:hAnsi="Times New Roman" w:cs="Times New Roman"/>
          <w:b/>
          <w:sz w:val="40"/>
          <w:lang w:val="en-US"/>
        </w:rPr>
      </w:pPr>
    </w:p>
    <w:p w:rsidR="0058587B" w:rsidRPr="0058587B" w:rsidRDefault="0058587B" w:rsidP="0058587B">
      <w:pPr>
        <w:jc w:val="center"/>
        <w:rPr>
          <w:rFonts w:ascii="Times New Roman" w:hAnsi="Times New Roman" w:cs="Times New Roman"/>
          <w:lang w:val="en-US"/>
        </w:rPr>
      </w:pPr>
      <w:bookmarkStart w:id="0" w:name="_GoBack"/>
      <w:bookmarkEnd w:id="0"/>
      <w:r w:rsidRPr="0058587B">
        <w:rPr>
          <w:rFonts w:ascii="Times New Roman" w:hAnsi="Times New Roman" w:cs="Times New Roman"/>
          <w:b/>
          <w:sz w:val="40"/>
          <w:lang w:val="en-US"/>
        </w:rPr>
        <w:t>Abstract</w:t>
      </w:r>
    </w:p>
    <w:p w:rsidR="005F538D" w:rsidRDefault="0058587B" w:rsidP="0058587B">
      <w:pPr>
        <w:spacing w:line="360" w:lineRule="auto"/>
        <w:jc w:val="both"/>
        <w:rPr>
          <w:rFonts w:ascii="Times New Roman" w:hAnsi="Times New Roman" w:cs="Times New Roman"/>
          <w:sz w:val="24"/>
          <w:lang w:val="en-US"/>
        </w:rPr>
      </w:pPr>
      <w:r w:rsidRPr="0058587B">
        <w:rPr>
          <w:rFonts w:ascii="Times New Roman" w:hAnsi="Times New Roman" w:cs="Times New Roman"/>
          <w:sz w:val="24"/>
          <w:lang w:val="en-US"/>
        </w:rPr>
        <w:t>Usual multi-class classifiers take in consideration either the entire classes for generating the classification model, such as the neural networks</w:t>
      </w:r>
      <w:r>
        <w:rPr>
          <w:rFonts w:ascii="Times New Roman" w:hAnsi="Times New Roman" w:cs="Times New Roman"/>
          <w:sz w:val="24"/>
          <w:lang w:val="en-US"/>
        </w:rPr>
        <w:t xml:space="preserve">. </w:t>
      </w:r>
      <w:r w:rsidRPr="0058587B">
        <w:rPr>
          <w:rFonts w:ascii="Times New Roman" w:hAnsi="Times New Roman" w:cs="Times New Roman"/>
          <w:sz w:val="24"/>
          <w:lang w:val="en-US"/>
        </w:rPr>
        <w:t xml:space="preserve">In contrast, the One-Class Classifier (OCC) takes into account only the target class, which allows easily achieving the multi-class implementation. However, although these important flexibility of using the OCC for solving multi-class classification problem, handling a single system of OCC usually achieves less accuracy than the usual multi-class implementations. Thus, this thesis focuses for proposing to explore multiple classifier systems based on OCC leading to perform higher accuracy and keep at the same time the open classification system. </w:t>
      </w:r>
    </w:p>
    <w:sectPr w:rsidR="005F538D" w:rsidSect="00CF06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58587B"/>
    <w:rsid w:val="00111126"/>
    <w:rsid w:val="0058587B"/>
    <w:rsid w:val="00735252"/>
    <w:rsid w:val="00C62F43"/>
    <w:rsid w:val="00CF0633"/>
    <w:rsid w:val="00E776D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CE3E08-6B1E-4ECF-AC72-9A85E0643B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633"/>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109</Words>
  <Characters>603</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Matlab</dc:creator>
  <cp:lastModifiedBy>naima</cp:lastModifiedBy>
  <cp:revision>4</cp:revision>
  <dcterms:created xsi:type="dcterms:W3CDTF">2018-02-06T09:14:00Z</dcterms:created>
  <dcterms:modified xsi:type="dcterms:W3CDTF">2018-06-25T14:35:00Z</dcterms:modified>
</cp:coreProperties>
</file>