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276" w:rsidRPr="00AB5276" w:rsidRDefault="003A796B" w:rsidP="003A796B">
      <w:pPr>
        <w:bidi w:val="0"/>
        <w:rPr>
          <w:szCs w:val="24"/>
          <w:rtl/>
          <w:lang w:bidi="ar-DZ"/>
        </w:rPr>
      </w:pPr>
      <w:proofErr w:type="spellStart"/>
      <w:r w:rsidRPr="003A796B">
        <w:rPr>
          <w:szCs w:val="24"/>
          <w:lang w:bidi="ar-DZ"/>
        </w:rPr>
        <w:t>Depuis</w:t>
      </w:r>
      <w:proofErr w:type="spellEnd"/>
      <w:r w:rsidRPr="003A796B">
        <w:rPr>
          <w:szCs w:val="24"/>
          <w:lang w:bidi="ar-DZ"/>
        </w:rPr>
        <w:t xml:space="preserve"> la </w:t>
      </w:r>
      <w:proofErr w:type="spellStart"/>
      <w:r w:rsidRPr="003A796B">
        <w:rPr>
          <w:szCs w:val="24"/>
          <w:lang w:bidi="ar-DZ"/>
        </w:rPr>
        <w:t>découverte</w:t>
      </w:r>
      <w:proofErr w:type="spellEnd"/>
      <w:r w:rsidRPr="003A796B">
        <w:rPr>
          <w:szCs w:val="24"/>
          <w:lang w:bidi="ar-DZ"/>
        </w:rPr>
        <w:t xml:space="preserve"> du </w:t>
      </w:r>
      <w:proofErr w:type="spellStart"/>
      <w:r w:rsidRPr="003A796B">
        <w:rPr>
          <w:szCs w:val="24"/>
          <w:lang w:bidi="ar-DZ"/>
        </w:rPr>
        <w:t>ferrocène</w:t>
      </w:r>
      <w:proofErr w:type="spellEnd"/>
      <w:r w:rsidRPr="003A796B">
        <w:rPr>
          <w:szCs w:val="24"/>
          <w:lang w:bidi="ar-DZ"/>
        </w:rPr>
        <w:t xml:space="preserve"> (?5-C5H5)Fe en 1951 et du </w:t>
      </w:r>
      <w:proofErr w:type="spellStart"/>
      <w:r w:rsidRPr="003A796B">
        <w:rPr>
          <w:szCs w:val="24"/>
          <w:lang w:bidi="ar-DZ"/>
        </w:rPr>
        <w:t>pentalène</w:t>
      </w:r>
      <w:proofErr w:type="spellEnd"/>
      <w:r w:rsidRPr="003A796B">
        <w:rPr>
          <w:szCs w:val="24"/>
          <w:lang w:bidi="ar-DZ"/>
        </w:rPr>
        <w:t xml:space="preserve"> en 1962 la </w:t>
      </w:r>
      <w:proofErr w:type="spellStart"/>
      <w:r w:rsidRPr="003A796B">
        <w:rPr>
          <w:szCs w:val="24"/>
          <w:lang w:bidi="ar-DZ"/>
        </w:rPr>
        <w:t>chimie</w:t>
      </w:r>
      <w:proofErr w:type="spellEnd"/>
      <w:r w:rsidRPr="003A796B">
        <w:rPr>
          <w:szCs w:val="24"/>
          <w:lang w:bidi="ar-DZ"/>
        </w:rPr>
        <w:t xml:space="preserve"> des complexes</w:t>
      </w:r>
      <w:r w:rsidRPr="003A796B">
        <w:rPr>
          <w:rFonts w:cs="Arial"/>
          <w:szCs w:val="24"/>
          <w:rtl/>
          <w:lang w:bidi="ar-DZ"/>
        </w:rPr>
        <w:t xml:space="preserve"> </w:t>
      </w:r>
      <w:r w:rsidRPr="003A796B">
        <w:rPr>
          <w:szCs w:val="24"/>
          <w:lang w:bidi="ar-DZ"/>
        </w:rPr>
        <w:t xml:space="preserve">des </w:t>
      </w:r>
      <w:proofErr w:type="spellStart"/>
      <w:r w:rsidRPr="003A796B">
        <w:rPr>
          <w:szCs w:val="24"/>
          <w:lang w:bidi="ar-DZ"/>
        </w:rPr>
        <w:t>métaux</w:t>
      </w:r>
      <w:proofErr w:type="spellEnd"/>
      <w:r w:rsidRPr="003A796B">
        <w:rPr>
          <w:szCs w:val="24"/>
          <w:lang w:bidi="ar-DZ"/>
        </w:rPr>
        <w:t xml:space="preserve"> de transition </w:t>
      </w:r>
      <w:proofErr w:type="spellStart"/>
      <w:r w:rsidRPr="003A796B">
        <w:rPr>
          <w:szCs w:val="24"/>
          <w:lang w:bidi="ar-DZ"/>
        </w:rPr>
        <w:t>s’est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développée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considérablement</w:t>
      </w:r>
      <w:proofErr w:type="spellEnd"/>
      <w:r w:rsidRPr="003A796B">
        <w:rPr>
          <w:szCs w:val="24"/>
          <w:lang w:bidi="ar-DZ"/>
        </w:rPr>
        <w:t xml:space="preserve"> à </w:t>
      </w:r>
      <w:proofErr w:type="spellStart"/>
      <w:r w:rsidRPr="003A796B">
        <w:rPr>
          <w:szCs w:val="24"/>
          <w:lang w:bidi="ar-DZ"/>
        </w:rPr>
        <w:t>tel</w:t>
      </w:r>
      <w:proofErr w:type="spellEnd"/>
      <w:r w:rsidRPr="003A796B">
        <w:rPr>
          <w:szCs w:val="24"/>
          <w:lang w:bidi="ar-DZ"/>
        </w:rPr>
        <w:t xml:space="preserve"> point </w:t>
      </w:r>
      <w:proofErr w:type="spellStart"/>
      <w:r w:rsidRPr="003A796B">
        <w:rPr>
          <w:szCs w:val="24"/>
          <w:lang w:bidi="ar-DZ"/>
        </w:rPr>
        <w:t>qu’elle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constitue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depuis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longtemps</w:t>
      </w:r>
      <w:proofErr w:type="spellEnd"/>
      <w:r>
        <w:rPr>
          <w:rFonts w:hint="cs"/>
          <w:szCs w:val="24"/>
          <w:rtl/>
          <w:lang w:bidi="ar-DZ"/>
        </w:rPr>
        <w:t xml:space="preserve"> </w:t>
      </w:r>
      <w:r w:rsidRPr="003A796B">
        <w:rPr>
          <w:rFonts w:cs="Arial"/>
          <w:szCs w:val="24"/>
          <w:rtl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l’une</w:t>
      </w:r>
      <w:proofErr w:type="spellEnd"/>
      <w:r w:rsidRPr="003A796B">
        <w:rPr>
          <w:szCs w:val="24"/>
          <w:lang w:bidi="ar-DZ"/>
        </w:rPr>
        <w:t xml:space="preserve"> des </w:t>
      </w:r>
      <w:proofErr w:type="spellStart"/>
      <w:r w:rsidRPr="003A796B">
        <w:rPr>
          <w:szCs w:val="24"/>
          <w:lang w:bidi="ar-DZ"/>
        </w:rPr>
        <w:t>principales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composante</w:t>
      </w:r>
      <w:proofErr w:type="spellEnd"/>
      <w:r w:rsidRPr="003A796B">
        <w:rPr>
          <w:szCs w:val="24"/>
          <w:lang w:bidi="ar-DZ"/>
        </w:rPr>
        <w:t xml:space="preserve"> de la </w:t>
      </w:r>
      <w:proofErr w:type="spellStart"/>
      <w:r w:rsidRPr="003A796B">
        <w:rPr>
          <w:szCs w:val="24"/>
          <w:lang w:bidi="ar-DZ"/>
        </w:rPr>
        <w:t>chimie</w:t>
      </w:r>
      <w:proofErr w:type="spellEnd"/>
      <w:r w:rsidRPr="003A796B">
        <w:rPr>
          <w:szCs w:val="24"/>
          <w:lang w:bidi="ar-DZ"/>
        </w:rPr>
        <w:t xml:space="preserve">. La </w:t>
      </w:r>
      <w:proofErr w:type="spellStart"/>
      <w:r w:rsidRPr="003A796B">
        <w:rPr>
          <w:szCs w:val="24"/>
          <w:lang w:bidi="ar-DZ"/>
        </w:rPr>
        <w:t>complexation</w:t>
      </w:r>
      <w:proofErr w:type="spellEnd"/>
      <w:r w:rsidRPr="003A796B">
        <w:rPr>
          <w:szCs w:val="24"/>
          <w:lang w:bidi="ar-DZ"/>
        </w:rPr>
        <w:t xml:space="preserve"> </w:t>
      </w:r>
      <w:proofErr w:type="gramStart"/>
      <w:r w:rsidRPr="003A796B">
        <w:rPr>
          <w:szCs w:val="24"/>
          <w:lang w:bidi="ar-DZ"/>
        </w:rPr>
        <w:t>et</w:t>
      </w:r>
      <w:proofErr w:type="gram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l’activation</w:t>
      </w:r>
      <w:proofErr w:type="spellEnd"/>
      <w:r w:rsidRPr="003A796B">
        <w:rPr>
          <w:szCs w:val="24"/>
          <w:lang w:bidi="ar-DZ"/>
        </w:rPr>
        <w:t xml:space="preserve"> des </w:t>
      </w:r>
      <w:proofErr w:type="spellStart"/>
      <w:r w:rsidRPr="003A796B">
        <w:rPr>
          <w:szCs w:val="24"/>
          <w:lang w:bidi="ar-DZ"/>
        </w:rPr>
        <w:t>arènes</w:t>
      </w:r>
      <w:proofErr w:type="spellEnd"/>
      <w:r w:rsidRPr="003A796B">
        <w:rPr>
          <w:szCs w:val="24"/>
          <w:lang w:bidi="ar-DZ"/>
        </w:rPr>
        <w:t xml:space="preserve"> par les </w:t>
      </w:r>
      <w:proofErr w:type="spellStart"/>
      <w:r w:rsidRPr="003A796B">
        <w:rPr>
          <w:szCs w:val="24"/>
          <w:lang w:bidi="ar-DZ"/>
        </w:rPr>
        <w:t>métaux</w:t>
      </w:r>
      <w:proofErr w:type="spellEnd"/>
      <w:r w:rsidRPr="003A796B">
        <w:rPr>
          <w:szCs w:val="24"/>
          <w:lang w:bidi="ar-DZ"/>
        </w:rPr>
        <w:t xml:space="preserve"> de</w:t>
      </w:r>
      <w:r w:rsidRPr="003A796B">
        <w:rPr>
          <w:rFonts w:cs="Arial"/>
          <w:szCs w:val="24"/>
          <w:rtl/>
          <w:lang w:bidi="ar-DZ"/>
        </w:rPr>
        <w:t xml:space="preserve"> </w:t>
      </w:r>
      <w:r w:rsidRPr="003A796B">
        <w:rPr>
          <w:szCs w:val="24"/>
          <w:lang w:bidi="ar-DZ"/>
        </w:rPr>
        <w:t xml:space="preserve">transition constituent un </w:t>
      </w:r>
      <w:proofErr w:type="spellStart"/>
      <w:r w:rsidRPr="003A796B">
        <w:rPr>
          <w:szCs w:val="24"/>
          <w:lang w:bidi="ar-DZ"/>
        </w:rPr>
        <w:t>très</w:t>
      </w:r>
      <w:proofErr w:type="spellEnd"/>
      <w:r w:rsidRPr="003A796B">
        <w:rPr>
          <w:szCs w:val="24"/>
          <w:lang w:bidi="ar-DZ"/>
        </w:rPr>
        <w:t xml:space="preserve"> riche </w:t>
      </w:r>
      <w:proofErr w:type="spellStart"/>
      <w:r w:rsidRPr="003A796B">
        <w:rPr>
          <w:szCs w:val="24"/>
          <w:lang w:bidi="ar-DZ"/>
        </w:rPr>
        <w:t>domaine</w:t>
      </w:r>
      <w:proofErr w:type="spellEnd"/>
      <w:r w:rsidRPr="003A796B">
        <w:rPr>
          <w:szCs w:val="24"/>
          <w:lang w:bidi="ar-DZ"/>
        </w:rPr>
        <w:t xml:space="preserve"> de </w:t>
      </w:r>
      <w:proofErr w:type="spellStart"/>
      <w:r w:rsidRPr="003A796B">
        <w:rPr>
          <w:szCs w:val="24"/>
          <w:lang w:bidi="ar-DZ"/>
        </w:rPr>
        <w:t>recherche</w:t>
      </w:r>
      <w:proofErr w:type="spellEnd"/>
      <w:r w:rsidRPr="003A796B">
        <w:rPr>
          <w:szCs w:val="24"/>
          <w:lang w:bidi="ar-DZ"/>
        </w:rPr>
        <w:t xml:space="preserve"> en </w:t>
      </w:r>
      <w:proofErr w:type="spellStart"/>
      <w:r w:rsidRPr="003A796B">
        <w:rPr>
          <w:szCs w:val="24"/>
          <w:lang w:bidi="ar-DZ"/>
        </w:rPr>
        <w:t>chimie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organométallique</w:t>
      </w:r>
      <w:proofErr w:type="spellEnd"/>
      <w:r w:rsidRPr="003A796B">
        <w:rPr>
          <w:szCs w:val="24"/>
          <w:lang w:bidi="ar-DZ"/>
        </w:rPr>
        <w:t xml:space="preserve">. </w:t>
      </w:r>
      <w:proofErr w:type="spellStart"/>
      <w:r w:rsidRPr="003A796B">
        <w:rPr>
          <w:szCs w:val="24"/>
          <w:lang w:bidi="ar-DZ"/>
        </w:rPr>
        <w:t>Dans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ce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projet</w:t>
      </w:r>
      <w:proofErr w:type="spellEnd"/>
      <w:r w:rsidRPr="003A796B">
        <w:rPr>
          <w:szCs w:val="24"/>
          <w:lang w:bidi="ar-DZ"/>
        </w:rPr>
        <w:t xml:space="preserve"> de</w:t>
      </w:r>
      <w:r>
        <w:rPr>
          <w:rFonts w:hint="cs"/>
          <w:szCs w:val="24"/>
          <w:rtl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thèse</w:t>
      </w:r>
      <w:proofErr w:type="spellEnd"/>
      <w:r w:rsidRPr="003A796B">
        <w:rPr>
          <w:szCs w:val="24"/>
          <w:lang w:bidi="ar-DZ"/>
        </w:rPr>
        <w:t xml:space="preserve">, nous </w:t>
      </w:r>
      <w:proofErr w:type="spellStart"/>
      <w:r w:rsidRPr="003A796B">
        <w:rPr>
          <w:szCs w:val="24"/>
          <w:lang w:bidi="ar-DZ"/>
        </w:rPr>
        <w:t>avons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effectué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une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étude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théorique</w:t>
      </w:r>
      <w:proofErr w:type="spellEnd"/>
      <w:r w:rsidRPr="003A796B">
        <w:rPr>
          <w:szCs w:val="24"/>
          <w:lang w:bidi="ar-DZ"/>
        </w:rPr>
        <w:t xml:space="preserve">, par la </w:t>
      </w:r>
      <w:proofErr w:type="spellStart"/>
      <w:r w:rsidRPr="003A796B">
        <w:rPr>
          <w:szCs w:val="24"/>
          <w:lang w:bidi="ar-DZ"/>
        </w:rPr>
        <w:t>méthode</w:t>
      </w:r>
      <w:proofErr w:type="spellEnd"/>
      <w:r w:rsidRPr="003A796B">
        <w:rPr>
          <w:szCs w:val="24"/>
          <w:lang w:bidi="ar-DZ"/>
        </w:rPr>
        <w:t xml:space="preserve"> de la DFT, </w:t>
      </w:r>
      <w:proofErr w:type="spellStart"/>
      <w:r w:rsidRPr="003A796B">
        <w:rPr>
          <w:szCs w:val="24"/>
          <w:lang w:bidi="ar-DZ"/>
        </w:rPr>
        <w:t>sur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une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série</w:t>
      </w:r>
      <w:proofErr w:type="spellEnd"/>
      <w:r w:rsidRPr="003A796B">
        <w:rPr>
          <w:szCs w:val="24"/>
          <w:lang w:bidi="ar-DZ"/>
        </w:rPr>
        <w:t xml:space="preserve"> de complexes de</w:t>
      </w:r>
      <w:r w:rsidRPr="003A796B">
        <w:rPr>
          <w:rFonts w:cs="Arial"/>
          <w:szCs w:val="24"/>
          <w:rtl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pentalène</w:t>
      </w:r>
      <w:proofErr w:type="spellEnd"/>
      <w:r w:rsidRPr="003A796B">
        <w:rPr>
          <w:szCs w:val="24"/>
          <w:lang w:bidi="ar-DZ"/>
        </w:rPr>
        <w:t xml:space="preserve">, de </w:t>
      </w:r>
      <w:proofErr w:type="spellStart"/>
      <w:r w:rsidRPr="003A796B">
        <w:rPr>
          <w:szCs w:val="24"/>
          <w:lang w:bidi="ar-DZ"/>
        </w:rPr>
        <w:t>naphtalène</w:t>
      </w:r>
      <w:proofErr w:type="spellEnd"/>
      <w:r w:rsidRPr="003A796B">
        <w:rPr>
          <w:szCs w:val="24"/>
          <w:lang w:bidi="ar-DZ"/>
        </w:rPr>
        <w:t xml:space="preserve"> et de </w:t>
      </w:r>
      <w:proofErr w:type="spellStart"/>
      <w:r w:rsidRPr="003A796B">
        <w:rPr>
          <w:szCs w:val="24"/>
          <w:lang w:bidi="ar-DZ"/>
        </w:rPr>
        <w:t>bis-pentalène</w:t>
      </w:r>
      <w:proofErr w:type="spellEnd"/>
      <w:r w:rsidRPr="003A796B">
        <w:rPr>
          <w:szCs w:val="24"/>
          <w:lang w:bidi="ar-DZ"/>
        </w:rPr>
        <w:t xml:space="preserve">, pour </w:t>
      </w:r>
      <w:proofErr w:type="spellStart"/>
      <w:r w:rsidRPr="003A796B">
        <w:rPr>
          <w:szCs w:val="24"/>
          <w:lang w:bidi="ar-DZ"/>
        </w:rPr>
        <w:t>élucider</w:t>
      </w:r>
      <w:proofErr w:type="spellEnd"/>
      <w:r w:rsidRPr="003A796B">
        <w:rPr>
          <w:szCs w:val="24"/>
          <w:lang w:bidi="ar-DZ"/>
        </w:rPr>
        <w:t xml:space="preserve"> la relation structure / </w:t>
      </w:r>
      <w:proofErr w:type="spellStart"/>
      <w:r w:rsidRPr="003A796B">
        <w:rPr>
          <w:szCs w:val="24"/>
          <w:lang w:bidi="ar-DZ"/>
        </w:rPr>
        <w:t>compte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électronique</w:t>
      </w:r>
      <w:proofErr w:type="spellEnd"/>
      <w:r w:rsidRPr="003A796B">
        <w:rPr>
          <w:rFonts w:cs="Arial"/>
          <w:szCs w:val="24"/>
          <w:rtl/>
          <w:lang w:bidi="ar-DZ"/>
        </w:rPr>
        <w:t xml:space="preserve">, </w:t>
      </w:r>
      <w:proofErr w:type="spellStart"/>
      <w:r w:rsidRPr="003A796B">
        <w:rPr>
          <w:szCs w:val="24"/>
          <w:lang w:bidi="ar-DZ"/>
        </w:rPr>
        <w:t>comprendre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complètement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l'approche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mécanistique</w:t>
      </w:r>
      <w:proofErr w:type="spellEnd"/>
      <w:r w:rsidRPr="003A796B">
        <w:rPr>
          <w:szCs w:val="24"/>
          <w:lang w:bidi="ar-DZ"/>
        </w:rPr>
        <w:t xml:space="preserve"> et </w:t>
      </w:r>
      <w:proofErr w:type="spellStart"/>
      <w:r w:rsidRPr="003A796B">
        <w:rPr>
          <w:szCs w:val="24"/>
          <w:lang w:bidi="ar-DZ"/>
        </w:rPr>
        <w:t>donc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l'origine</w:t>
      </w:r>
      <w:proofErr w:type="spellEnd"/>
      <w:r w:rsidRPr="003A796B">
        <w:rPr>
          <w:szCs w:val="24"/>
          <w:lang w:bidi="ar-DZ"/>
        </w:rPr>
        <w:t xml:space="preserve"> des  transpositions </w:t>
      </w:r>
      <w:proofErr w:type="spellStart"/>
      <w:r w:rsidRPr="003A796B">
        <w:rPr>
          <w:szCs w:val="24"/>
          <w:lang w:bidi="ar-DZ"/>
        </w:rPr>
        <w:t>haptotropiques</w:t>
      </w:r>
      <w:proofErr w:type="spellEnd"/>
      <w:r w:rsidRPr="003A796B">
        <w:rPr>
          <w:szCs w:val="24"/>
          <w:lang w:bidi="ar-DZ"/>
        </w:rPr>
        <w:t xml:space="preserve"> </w:t>
      </w:r>
      <w:proofErr w:type="spellStart"/>
      <w:r w:rsidRPr="003A796B">
        <w:rPr>
          <w:szCs w:val="24"/>
          <w:lang w:bidi="ar-DZ"/>
        </w:rPr>
        <w:t>dans</w:t>
      </w:r>
      <w:proofErr w:type="spellEnd"/>
      <w:r w:rsidRPr="003A796B">
        <w:rPr>
          <w:rFonts w:cs="Arial"/>
          <w:szCs w:val="24"/>
          <w:rtl/>
          <w:lang w:bidi="ar-DZ"/>
        </w:rPr>
        <w:t xml:space="preserve"> </w:t>
      </w:r>
      <w:r w:rsidRPr="003A796B">
        <w:rPr>
          <w:szCs w:val="24"/>
          <w:lang w:bidi="ar-DZ"/>
        </w:rPr>
        <w:t xml:space="preserve">des </w:t>
      </w:r>
      <w:proofErr w:type="spellStart"/>
      <w:r w:rsidRPr="003A796B">
        <w:rPr>
          <w:szCs w:val="24"/>
          <w:lang w:bidi="ar-DZ"/>
        </w:rPr>
        <w:t>metallocènes</w:t>
      </w:r>
      <w:proofErr w:type="spellEnd"/>
      <w:r w:rsidRPr="003A796B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rPr>
          <w:szCs w:val="24"/>
          <w:rtl/>
          <w:lang w:bidi="ar-DZ"/>
        </w:rPr>
      </w:pPr>
    </w:p>
    <w:p w:rsidR="007A7F5D" w:rsidRPr="00AB5276" w:rsidRDefault="007A7F5D" w:rsidP="00AB5276">
      <w:pPr>
        <w:rPr>
          <w:szCs w:val="24"/>
          <w:rtl/>
          <w:lang w:bidi="ar-DZ"/>
        </w:rPr>
      </w:pPr>
    </w:p>
    <w:sectPr w:rsidR="007A7F5D" w:rsidRPr="00AB527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CF2D39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54</cp:revision>
  <dcterms:created xsi:type="dcterms:W3CDTF">2014-12-07T11:07:00Z</dcterms:created>
  <dcterms:modified xsi:type="dcterms:W3CDTF">2014-12-14T09:57:00Z</dcterms:modified>
</cp:coreProperties>
</file>