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6829" w:rsidRDefault="000A6829" w:rsidP="004002C7">
      <w:pPr>
        <w:spacing w:line="360" w:lineRule="auto"/>
        <w:jc w:val="both"/>
        <w:rPr>
          <w:rFonts w:ascii="Times New Roman" w:hAnsi="Times New Roman" w:cs="Times New Roman"/>
          <w:b/>
          <w:bCs/>
          <w:sz w:val="32"/>
          <w:szCs w:val="32"/>
        </w:rPr>
      </w:pPr>
    </w:p>
    <w:p w:rsidR="000A6829" w:rsidRDefault="000A6829" w:rsidP="004002C7">
      <w:pPr>
        <w:spacing w:line="360" w:lineRule="auto"/>
        <w:jc w:val="both"/>
        <w:rPr>
          <w:rFonts w:ascii="Times New Roman" w:hAnsi="Times New Roman" w:cs="Times New Roman"/>
          <w:b/>
          <w:bCs/>
          <w:sz w:val="32"/>
          <w:szCs w:val="32"/>
        </w:rPr>
      </w:pPr>
    </w:p>
    <w:p w:rsidR="000A6829" w:rsidRDefault="000A6829" w:rsidP="004002C7">
      <w:pPr>
        <w:spacing w:line="360" w:lineRule="auto"/>
        <w:jc w:val="both"/>
        <w:rPr>
          <w:rFonts w:ascii="Times New Roman" w:hAnsi="Times New Roman" w:cs="Times New Roman"/>
          <w:b/>
          <w:bCs/>
          <w:sz w:val="32"/>
          <w:szCs w:val="32"/>
        </w:rPr>
      </w:pPr>
    </w:p>
    <w:p w:rsidR="006722C1" w:rsidRPr="004002C7" w:rsidRDefault="006722C1" w:rsidP="004002C7">
      <w:pPr>
        <w:spacing w:line="360" w:lineRule="auto"/>
        <w:jc w:val="both"/>
        <w:rPr>
          <w:rFonts w:ascii="Times New Roman" w:hAnsi="Times New Roman" w:cs="Times New Roman"/>
          <w:b/>
          <w:bCs/>
          <w:sz w:val="32"/>
          <w:szCs w:val="32"/>
        </w:rPr>
      </w:pPr>
      <w:bookmarkStart w:id="0" w:name="_GoBack"/>
      <w:bookmarkEnd w:id="0"/>
      <w:r w:rsidRPr="004002C7">
        <w:rPr>
          <w:rFonts w:ascii="Times New Roman" w:hAnsi="Times New Roman" w:cs="Times New Roman"/>
          <w:b/>
          <w:bCs/>
          <w:sz w:val="32"/>
          <w:szCs w:val="32"/>
        </w:rPr>
        <w:t>Résumé</w:t>
      </w:r>
    </w:p>
    <w:p w:rsidR="006722C1" w:rsidRDefault="006722C1" w:rsidP="002C73C1">
      <w:pPr>
        <w:spacing w:after="0" w:line="360" w:lineRule="auto"/>
        <w:jc w:val="both"/>
        <w:rPr>
          <w:rFonts w:asciiTheme="majorBidi" w:hAnsiTheme="majorBidi" w:cstheme="majorBidi"/>
          <w:sz w:val="24"/>
          <w:szCs w:val="24"/>
        </w:rPr>
      </w:pPr>
      <w:r>
        <w:rPr>
          <w:rFonts w:ascii="Times New Roman" w:hAnsi="Times New Roman" w:cs="Times New Roman"/>
          <w:sz w:val="24"/>
          <w:szCs w:val="24"/>
        </w:rPr>
        <w:t>Le palmier dattier</w:t>
      </w:r>
      <w:r w:rsidRPr="00864C36">
        <w:rPr>
          <w:rFonts w:ascii="Times New Roman" w:hAnsi="Times New Roman" w:cs="Times New Roman"/>
          <w:sz w:val="24"/>
          <w:szCs w:val="24"/>
        </w:rPr>
        <w:t xml:space="preserve"> (</w:t>
      </w:r>
      <w:r w:rsidRPr="00864C36">
        <w:rPr>
          <w:rFonts w:ascii="Times New Roman" w:hAnsi="Times New Roman" w:cs="Times New Roman"/>
          <w:i/>
          <w:iCs/>
          <w:sz w:val="24"/>
          <w:szCs w:val="24"/>
        </w:rPr>
        <w:t>Phoenix dactylifera</w:t>
      </w:r>
      <w:r w:rsidRPr="00864C36">
        <w:rPr>
          <w:rFonts w:ascii="Times New Roman" w:hAnsi="Times New Roman" w:cs="Times New Roman"/>
          <w:sz w:val="24"/>
          <w:szCs w:val="24"/>
        </w:rPr>
        <w:t xml:space="preserve"> L.) est le pilier de l'agriculture </w:t>
      </w:r>
      <w:r>
        <w:rPr>
          <w:rFonts w:ascii="Times New Roman" w:hAnsi="Times New Roman" w:cs="Times New Roman"/>
          <w:sz w:val="24"/>
          <w:szCs w:val="24"/>
        </w:rPr>
        <w:t>oasienne</w:t>
      </w:r>
      <w:r w:rsidRPr="00864C36">
        <w:rPr>
          <w:rFonts w:ascii="Times New Roman" w:hAnsi="Times New Roman" w:cs="Times New Roman"/>
          <w:sz w:val="24"/>
          <w:szCs w:val="24"/>
        </w:rPr>
        <w:t xml:space="preserve">. Nous avons échantillonné </w:t>
      </w:r>
      <w:r w:rsidR="002C73C1">
        <w:rPr>
          <w:rFonts w:ascii="Times New Roman" w:hAnsi="Times New Roman" w:cs="Times New Roman"/>
          <w:sz w:val="24"/>
          <w:szCs w:val="24"/>
        </w:rPr>
        <w:t>dix</w:t>
      </w:r>
      <w:r w:rsidRPr="00864C36">
        <w:rPr>
          <w:rFonts w:ascii="Times New Roman" w:hAnsi="Times New Roman" w:cs="Times New Roman"/>
          <w:sz w:val="24"/>
          <w:szCs w:val="24"/>
        </w:rPr>
        <w:t xml:space="preserve"> oasis </w:t>
      </w:r>
      <w:r w:rsidR="006325EA" w:rsidRPr="00CE0249">
        <w:rPr>
          <w:rFonts w:ascii="Times New Roman" w:hAnsi="Times New Roman" w:cs="Times New Roman"/>
          <w:sz w:val="24"/>
          <w:szCs w:val="24"/>
        </w:rPr>
        <w:t>réparties sur tout le Sahara algérien</w:t>
      </w:r>
      <w:r w:rsidR="00CE0249">
        <w:rPr>
          <w:rFonts w:ascii="Times New Roman" w:hAnsi="Times New Roman" w:cs="Times New Roman"/>
          <w:sz w:val="24"/>
          <w:szCs w:val="24"/>
        </w:rPr>
        <w:t xml:space="preserve"> </w:t>
      </w:r>
      <w:r w:rsidRPr="00CE0249">
        <w:rPr>
          <w:rFonts w:ascii="Times New Roman" w:hAnsi="Times New Roman" w:cs="Times New Roman"/>
          <w:sz w:val="24"/>
          <w:szCs w:val="24"/>
        </w:rPr>
        <w:t>pour</w:t>
      </w:r>
      <w:r w:rsidRPr="00864C36">
        <w:rPr>
          <w:rFonts w:ascii="Times New Roman" w:hAnsi="Times New Roman" w:cs="Times New Roman"/>
          <w:sz w:val="24"/>
          <w:szCs w:val="24"/>
        </w:rPr>
        <w:t xml:space="preserve"> comprendre la structure de la diversité du palmier dattier. </w:t>
      </w:r>
    </w:p>
    <w:p w:rsidR="006722C1" w:rsidRDefault="006722C1" w:rsidP="008539F8">
      <w:pPr>
        <w:spacing w:after="0" w:line="360" w:lineRule="auto"/>
        <w:jc w:val="both"/>
        <w:rPr>
          <w:rFonts w:ascii="Times New Roman" w:hAnsi="Times New Roman" w:cs="Times New Roman"/>
          <w:sz w:val="24"/>
          <w:szCs w:val="24"/>
        </w:rPr>
      </w:pPr>
      <w:r w:rsidRPr="008E79DE">
        <w:rPr>
          <w:rFonts w:ascii="Times New Roman" w:hAnsi="Times New Roman" w:cs="Times New Roman"/>
          <w:sz w:val="24"/>
          <w:szCs w:val="24"/>
        </w:rPr>
        <w:t>Afin d'étudier la diversité et la structure génétique du palmier dattier dans le monde, nous avons évalué le polymorphisme des marqueurs SSR nucléaires sur un échantillonnage important et sur une large distribution géographique pour révéler les relations entre les populations de palmier des différents pays</w:t>
      </w:r>
      <w:r w:rsidRPr="008539F8">
        <w:rPr>
          <w:rFonts w:ascii="Times New Roman" w:hAnsi="Times New Roman" w:cs="Times New Roman"/>
          <w:sz w:val="24"/>
          <w:szCs w:val="24"/>
        </w:rPr>
        <w:t xml:space="preserve">. </w:t>
      </w:r>
    </w:p>
    <w:p w:rsidR="006722C1" w:rsidRPr="0091017D" w:rsidRDefault="006722C1" w:rsidP="008539F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Le séquençage de ce</w:t>
      </w:r>
      <w:r w:rsidRPr="0091017D">
        <w:rPr>
          <w:rFonts w:ascii="Times New Roman" w:hAnsi="Times New Roman" w:cs="Times New Roman"/>
          <w:sz w:val="24"/>
          <w:szCs w:val="24"/>
        </w:rPr>
        <w:t xml:space="preserve"> minisatellite de douze paires de bases dans une région non codante au niveau de l’espaceur intergénique </w:t>
      </w:r>
      <w:r w:rsidRPr="0091017D">
        <w:rPr>
          <w:rFonts w:ascii="Times New Roman" w:hAnsi="Times New Roman" w:cs="Times New Roman"/>
          <w:i/>
          <w:iCs/>
          <w:sz w:val="24"/>
          <w:szCs w:val="24"/>
        </w:rPr>
        <w:t>psbZ-trnfM</w:t>
      </w:r>
      <w:r w:rsidRPr="0091017D">
        <w:rPr>
          <w:rFonts w:ascii="Times New Roman" w:hAnsi="Times New Roman" w:cs="Times New Roman"/>
          <w:sz w:val="24"/>
          <w:szCs w:val="24"/>
        </w:rPr>
        <w:t xml:space="preserve"> montre une variation entre trois et quatre répétitions chez le palmier dattier. </w:t>
      </w:r>
    </w:p>
    <w:p w:rsidR="004F4FC4" w:rsidRDefault="004F4FC4"/>
    <w:p w:rsidR="00902A5E" w:rsidRDefault="00902A5E" w:rsidP="00AA3AD3">
      <w:pPr>
        <w:spacing w:line="360" w:lineRule="auto"/>
        <w:jc w:val="both"/>
        <w:rPr>
          <w:rFonts w:ascii="Times New Roman" w:hAnsi="Times New Roman" w:cs="Times New Roman"/>
          <w:sz w:val="24"/>
          <w:szCs w:val="24"/>
        </w:rPr>
      </w:pPr>
    </w:p>
    <w:p w:rsidR="007D7A7E" w:rsidRDefault="007D7A7E" w:rsidP="00AA3AD3">
      <w:pPr>
        <w:spacing w:line="360" w:lineRule="auto"/>
        <w:jc w:val="both"/>
        <w:rPr>
          <w:rFonts w:ascii="Times New Roman" w:hAnsi="Times New Roman" w:cs="Times New Roman"/>
          <w:sz w:val="24"/>
          <w:szCs w:val="24"/>
        </w:rPr>
      </w:pPr>
    </w:p>
    <w:p w:rsidR="00902A5E" w:rsidRDefault="00902A5E" w:rsidP="00AA3AD3">
      <w:pPr>
        <w:spacing w:line="360" w:lineRule="auto"/>
        <w:jc w:val="both"/>
        <w:rPr>
          <w:rFonts w:ascii="Times New Roman" w:hAnsi="Times New Roman" w:cs="Times New Roman"/>
          <w:sz w:val="24"/>
          <w:szCs w:val="24"/>
        </w:rPr>
      </w:pPr>
    </w:p>
    <w:sectPr w:rsidR="00902A5E" w:rsidSect="004F4FC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2"/>
  </w:compat>
  <w:rsids>
    <w:rsidRoot w:val="006722C1"/>
    <w:rsid w:val="000A6829"/>
    <w:rsid w:val="001C1E27"/>
    <w:rsid w:val="002C73C1"/>
    <w:rsid w:val="002C7560"/>
    <w:rsid w:val="002E64EB"/>
    <w:rsid w:val="00303FFD"/>
    <w:rsid w:val="00353781"/>
    <w:rsid w:val="004002C7"/>
    <w:rsid w:val="004372F8"/>
    <w:rsid w:val="004F4FC4"/>
    <w:rsid w:val="005B4A58"/>
    <w:rsid w:val="006325EA"/>
    <w:rsid w:val="006722C1"/>
    <w:rsid w:val="006E1FCC"/>
    <w:rsid w:val="007150CA"/>
    <w:rsid w:val="007D03E6"/>
    <w:rsid w:val="007D7A7E"/>
    <w:rsid w:val="008539F8"/>
    <w:rsid w:val="008A51C1"/>
    <w:rsid w:val="00902A5E"/>
    <w:rsid w:val="009C59BE"/>
    <w:rsid w:val="00AA3AD3"/>
    <w:rsid w:val="00CE0249"/>
    <w:rsid w:val="00E80F2D"/>
    <w:rsid w:val="00EB23E0"/>
    <w:rsid w:val="00FD211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09DD3C1-805A-48D4-9683-098BD0BCF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22C1"/>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1</Pages>
  <Words>117</Words>
  <Characters>647</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naima</cp:lastModifiedBy>
  <cp:revision>14</cp:revision>
  <dcterms:created xsi:type="dcterms:W3CDTF">2017-11-11T21:46:00Z</dcterms:created>
  <dcterms:modified xsi:type="dcterms:W3CDTF">2018-05-17T11:19:00Z</dcterms:modified>
</cp:coreProperties>
</file>