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37F9" w:rsidRDefault="005637F9" w:rsidP="005637F9">
      <w:r>
        <w:t>L'objet de cette thèse est d'étudier la performance des critères de sélection d'ordres d'un modèle autoregressif moyenne mobile. Dans la première partie, nous nous sommes intéressés au cas des modèles ARMA stationnaires à coefficients constants. Nous présentons une synthèse des critères de sélection les plus connus dans la littérature des séries chronologiques. Nous faisons une étude de simulation pour comparer les performances des différents critères. La deuxième partie est consacrée, d'une part, à la généralisation des méthodes classiques relatives aux modèles ARMA stationnaires à coefficients constants, au cas des modèles ARMA périodiques. D'autre part, à l'étude de la performance des critères généralisés. Nous commençons cette partie par la généralisation de la méthode du coin de Beguin et al. (1980) du cas stationnaire au cas périodique. Nous présentons à ce sujet une caractérisation d'un processus ARMA périodique par des équations aux différences stochastiques sur sa fonction d'autocorrélation. Nous présentons également, quelques relations entre les déterminants d'autocorrélation et les coefficients du modèle. Nous allons par la suite répondre à la question suivante : Sous quelles conditions sur les déterminants d'autocorrélation, un processus ARMA d-périodique admet une représentation minimale ARMAd (p,q) ? Enfin, nous allons dérivé le théorème du coin, dans le cas des modèles ARMA périodiques. Nous présentons ensuite, la forme des critères AIC, BIC et HQC dans le cas des modèles autorégressifs moyennes mobiles d-périodiques. Nous récapitulons les travaux de Hemis (1999) et Bentarzi (2000) sur l'identification (le critère PDC) des modèles autorégressifs périodiquement corrélés. Nous terminons cette partie, par une étude de simulation, en comparant les performances des critères étudiés appliqués à des séries artificielles supposées obtenues à partir des modèles bien spécifiés.</w:t>
      </w:r>
    </w:p>
    <w:p w:rsidR="00B52E50" w:rsidRPr="005637F9" w:rsidRDefault="00B52E50" w:rsidP="005637F9"/>
    <w:sectPr w:rsidR="00B52E50" w:rsidRPr="005637F9"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552F" w:rsidRDefault="00B9552F" w:rsidP="00190271">
      <w:pPr>
        <w:spacing w:after="0" w:line="240" w:lineRule="auto"/>
      </w:pPr>
      <w:r>
        <w:separator/>
      </w:r>
    </w:p>
  </w:endnote>
  <w:endnote w:type="continuationSeparator" w:id="1">
    <w:p w:rsidR="00B9552F" w:rsidRDefault="00B9552F"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552F" w:rsidRDefault="00B9552F" w:rsidP="00190271">
      <w:pPr>
        <w:spacing w:after="0" w:line="240" w:lineRule="auto"/>
      </w:pPr>
      <w:r>
        <w:separator/>
      </w:r>
    </w:p>
  </w:footnote>
  <w:footnote w:type="continuationSeparator" w:id="1">
    <w:p w:rsidR="00B9552F" w:rsidRDefault="00B9552F"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916C9"/>
    <w:rsid w:val="000943BC"/>
    <w:rsid w:val="000C38EE"/>
    <w:rsid w:val="000E130C"/>
    <w:rsid w:val="000F0EB4"/>
    <w:rsid w:val="001047D5"/>
    <w:rsid w:val="00122FFB"/>
    <w:rsid w:val="00155FED"/>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310F4"/>
    <w:rsid w:val="0036057C"/>
    <w:rsid w:val="003B4265"/>
    <w:rsid w:val="003C7054"/>
    <w:rsid w:val="003F1283"/>
    <w:rsid w:val="00410B99"/>
    <w:rsid w:val="004142DA"/>
    <w:rsid w:val="004377D5"/>
    <w:rsid w:val="00442F02"/>
    <w:rsid w:val="00466339"/>
    <w:rsid w:val="004B765C"/>
    <w:rsid w:val="004E4AEE"/>
    <w:rsid w:val="00500791"/>
    <w:rsid w:val="00504A62"/>
    <w:rsid w:val="00530D86"/>
    <w:rsid w:val="00553E5A"/>
    <w:rsid w:val="005637F9"/>
    <w:rsid w:val="005B734D"/>
    <w:rsid w:val="005C0821"/>
    <w:rsid w:val="005C4D7F"/>
    <w:rsid w:val="005E53D4"/>
    <w:rsid w:val="00603566"/>
    <w:rsid w:val="00606D62"/>
    <w:rsid w:val="00612AF0"/>
    <w:rsid w:val="0062143F"/>
    <w:rsid w:val="00627DE4"/>
    <w:rsid w:val="00697F21"/>
    <w:rsid w:val="006E7CDF"/>
    <w:rsid w:val="006F0EB7"/>
    <w:rsid w:val="006F30B4"/>
    <w:rsid w:val="007325B1"/>
    <w:rsid w:val="00732684"/>
    <w:rsid w:val="00736439"/>
    <w:rsid w:val="007974A9"/>
    <w:rsid w:val="007A63A8"/>
    <w:rsid w:val="00806182"/>
    <w:rsid w:val="00807F31"/>
    <w:rsid w:val="0084255B"/>
    <w:rsid w:val="0084764D"/>
    <w:rsid w:val="00854483"/>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70657"/>
    <w:rsid w:val="00A93743"/>
    <w:rsid w:val="00AC0111"/>
    <w:rsid w:val="00B32EAA"/>
    <w:rsid w:val="00B52E50"/>
    <w:rsid w:val="00B768D4"/>
    <w:rsid w:val="00B9552F"/>
    <w:rsid w:val="00B97ED6"/>
    <w:rsid w:val="00BF0EB4"/>
    <w:rsid w:val="00C05106"/>
    <w:rsid w:val="00C07120"/>
    <w:rsid w:val="00C10956"/>
    <w:rsid w:val="00C136FC"/>
    <w:rsid w:val="00C147D5"/>
    <w:rsid w:val="00C57DE7"/>
    <w:rsid w:val="00C604E2"/>
    <w:rsid w:val="00CC2620"/>
    <w:rsid w:val="00CC2ACC"/>
    <w:rsid w:val="00CF7556"/>
    <w:rsid w:val="00D108EF"/>
    <w:rsid w:val="00D325D9"/>
    <w:rsid w:val="00D77AEB"/>
    <w:rsid w:val="00DA08FD"/>
    <w:rsid w:val="00DA1B6C"/>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294</Words>
  <Characters>1623</Characters>
  <Application>Microsoft Office Word</Application>
  <DocSecurity>0</DocSecurity>
  <Lines>13</Lines>
  <Paragraphs>3</Paragraphs>
  <ScaleCrop>false</ScaleCrop>
  <Company/>
  <LinksUpToDate>false</LinksUpToDate>
  <CharactersWithSpaces>1914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88</cp:revision>
  <dcterms:created xsi:type="dcterms:W3CDTF">2015-06-21T10:44:00Z</dcterms:created>
  <dcterms:modified xsi:type="dcterms:W3CDTF">2015-07-06T11:33:00Z</dcterms:modified>
</cp:coreProperties>
</file>