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43F" w:rsidRDefault="00D6343F" w:rsidP="00937E86">
      <w:pPr>
        <w:tabs>
          <w:tab w:val="left" w:pos="2612"/>
        </w:tabs>
        <w:rPr>
          <w:rFonts w:ascii="Times New Roman" w:hAnsi="Times New Roman" w:cs="Times New Roman"/>
          <w:b/>
          <w:bCs/>
          <w:sz w:val="24"/>
          <w:szCs w:val="24"/>
        </w:rPr>
      </w:pPr>
    </w:p>
    <w:p w:rsidR="00D6343F" w:rsidRDefault="00D6343F" w:rsidP="00937E86">
      <w:pPr>
        <w:tabs>
          <w:tab w:val="left" w:pos="2612"/>
        </w:tabs>
        <w:rPr>
          <w:rFonts w:ascii="Times New Roman" w:hAnsi="Times New Roman" w:cs="Times New Roman"/>
          <w:b/>
          <w:bCs/>
          <w:sz w:val="24"/>
          <w:szCs w:val="24"/>
        </w:rPr>
      </w:pPr>
      <w:bookmarkStart w:id="0" w:name="_GoBack"/>
      <w:bookmarkEnd w:id="0"/>
    </w:p>
    <w:p w:rsidR="00937E86" w:rsidRPr="00D6343F" w:rsidRDefault="00937E86" w:rsidP="00937E86">
      <w:pPr>
        <w:tabs>
          <w:tab w:val="left" w:pos="2612"/>
        </w:tabs>
        <w:rPr>
          <w:rFonts w:ascii="Times New Roman" w:hAnsi="Times New Roman" w:cs="Times New Roman"/>
          <w:b/>
          <w:bCs/>
          <w:sz w:val="28"/>
          <w:szCs w:val="28"/>
          <w:u w:val="single"/>
        </w:rPr>
      </w:pPr>
      <w:r w:rsidRPr="00D6343F">
        <w:rPr>
          <w:rFonts w:ascii="Times New Roman" w:hAnsi="Times New Roman" w:cs="Times New Roman"/>
          <w:b/>
          <w:bCs/>
          <w:sz w:val="28"/>
          <w:szCs w:val="28"/>
          <w:u w:val="single"/>
        </w:rPr>
        <w:t>Résumé :</w:t>
      </w:r>
    </w:p>
    <w:p w:rsidR="00937E86" w:rsidRPr="008731EF" w:rsidRDefault="00937E86" w:rsidP="00937E86">
      <w:pPr>
        <w:tabs>
          <w:tab w:val="left" w:pos="2612"/>
        </w:tabs>
        <w:jc w:val="both"/>
        <w:rPr>
          <w:rFonts w:ascii="Times New Roman" w:hAnsi="Times New Roman" w:cs="Times New Roman"/>
        </w:rPr>
      </w:pPr>
      <w:r w:rsidRPr="008731EF">
        <w:rPr>
          <w:rFonts w:ascii="Times New Roman" w:hAnsi="Times New Roman" w:cs="Times New Roman"/>
        </w:rPr>
        <w:t xml:space="preserve">Les inondations urbaines posent chaque année des problèmes aux grandes villes à travers le monde telles que Sendai, Brisbane, New York, Karachi et Bangkok, qui ont toutes connu des inondations récentes. L’évolution de la démographie et l’urbanisation qui en résulte font augmenter la vulnérabilité des populations urbaines face à ce risque. L’Algérie est concernée par ce phénomène et en particulier Alger, capitale politique et économique du pays. Depuis l’indépendance, son développement urbain a conduit à des changements d’occupation du sol dans les petits bassins versants algérois. </w:t>
      </w:r>
      <w:r w:rsidRPr="008731EF">
        <w:rPr>
          <w:rFonts w:ascii="Times New Roman" w:hAnsi="Times New Roman" w:cs="Times New Roman"/>
          <w:lang w:bidi="ar-DZ"/>
        </w:rPr>
        <w:t xml:space="preserve">Ces changements engendrent des ruissellements urbains importants et </w:t>
      </w:r>
      <w:r w:rsidRPr="008731EF">
        <w:rPr>
          <w:rFonts w:ascii="Times New Roman" w:hAnsi="Times New Roman" w:cs="Times New Roman"/>
        </w:rPr>
        <w:t xml:space="preserve">des inondations pluviales paralysantes dans les communes de l’hyper centre du Grand Alger. Le but de ce travail est d’étudier l’impact de l’évolution de l’urbanisation sur la formation des inondations dans la zone d’étude. </w:t>
      </w:r>
    </w:p>
    <w:p w:rsidR="00937E86" w:rsidRPr="008731EF" w:rsidRDefault="00937E86" w:rsidP="00937E86">
      <w:pPr>
        <w:tabs>
          <w:tab w:val="left" w:pos="2612"/>
        </w:tabs>
        <w:jc w:val="both"/>
        <w:rPr>
          <w:rFonts w:ascii="Times New Roman" w:hAnsi="Times New Roman" w:cs="Times New Roman"/>
        </w:rPr>
      </w:pPr>
      <w:r w:rsidRPr="008731EF">
        <w:rPr>
          <w:rFonts w:ascii="Times New Roman" w:hAnsi="Times New Roman" w:cs="Times New Roman"/>
        </w:rPr>
        <w:t>Pour cela, nous avons adopté la méthode du SCS (</w:t>
      </w:r>
      <w:proofErr w:type="spellStart"/>
      <w:r w:rsidRPr="008731EF">
        <w:rPr>
          <w:rFonts w:ascii="Times New Roman" w:hAnsi="Times New Roman" w:cs="Times New Roman"/>
        </w:rPr>
        <w:t>Soil</w:t>
      </w:r>
      <w:proofErr w:type="spellEnd"/>
      <w:r w:rsidRPr="008731EF">
        <w:rPr>
          <w:rFonts w:ascii="Times New Roman" w:hAnsi="Times New Roman" w:cs="Times New Roman"/>
        </w:rPr>
        <w:t xml:space="preserve"> Conservation Service) proposée en 1986 par le  Service de  Conservation des Ressources Naturelles Américain (NRCS) pour l’étude de l’hydrologie urbaine des petits bassins versants et la modélisation des ruissellements. L’approche méthodologique adoptée dans ce travail est basée sur (1) la cartographie de l’évolution de l’occupation du sol de la zone d’étude entre la période coloniale et période </w:t>
      </w:r>
      <w:proofErr w:type="spellStart"/>
      <w:r w:rsidRPr="008731EF">
        <w:rPr>
          <w:rFonts w:ascii="Times New Roman" w:hAnsi="Times New Roman" w:cs="Times New Roman"/>
        </w:rPr>
        <w:t>post-indépendance</w:t>
      </w:r>
      <w:proofErr w:type="spellEnd"/>
      <w:r w:rsidRPr="008731EF">
        <w:rPr>
          <w:rFonts w:ascii="Times New Roman" w:hAnsi="Times New Roman" w:cs="Times New Roman"/>
        </w:rPr>
        <w:t xml:space="preserve">, (2) la cartographie du réseau hydrographique et des bassins versants urbanisés, (3) la simulation pluie-débit du fonctionnement hydrologique des bassins versants urbanisés, (4) la cartographie des zones vulnérables aux inondations urbaines. </w:t>
      </w:r>
    </w:p>
    <w:p w:rsidR="005E773A" w:rsidRDefault="00937E86" w:rsidP="007B7F1E">
      <w:pPr>
        <w:tabs>
          <w:tab w:val="left" w:pos="2612"/>
        </w:tabs>
        <w:jc w:val="both"/>
        <w:rPr>
          <w:rFonts w:ascii="Times New Roman" w:hAnsi="Times New Roman" w:cs="Times New Roman"/>
        </w:rPr>
      </w:pPr>
      <w:r w:rsidRPr="008731EF">
        <w:rPr>
          <w:rFonts w:ascii="Times New Roman" w:hAnsi="Times New Roman" w:cs="Times New Roman"/>
        </w:rPr>
        <w:t xml:space="preserve">L’analyse des différents résultats montre que le Grand Alger présente une forte vulnérabilité aux inondations urbaines. Les communes de </w:t>
      </w:r>
      <w:proofErr w:type="spellStart"/>
      <w:r w:rsidRPr="008731EF">
        <w:rPr>
          <w:rFonts w:ascii="Times New Roman" w:hAnsi="Times New Roman" w:cs="Times New Roman"/>
        </w:rPr>
        <w:t>Bouzaréah</w:t>
      </w:r>
      <w:proofErr w:type="spellEnd"/>
      <w:r w:rsidRPr="008731EF">
        <w:rPr>
          <w:rFonts w:ascii="Times New Roman" w:hAnsi="Times New Roman" w:cs="Times New Roman"/>
        </w:rPr>
        <w:t xml:space="preserve">, Oued </w:t>
      </w:r>
      <w:proofErr w:type="spellStart"/>
      <w:r w:rsidRPr="008731EF">
        <w:rPr>
          <w:rFonts w:ascii="Times New Roman" w:hAnsi="Times New Roman" w:cs="Times New Roman"/>
        </w:rPr>
        <w:t>Koriche</w:t>
      </w:r>
      <w:proofErr w:type="spellEnd"/>
      <w:r w:rsidRPr="008731EF">
        <w:rPr>
          <w:rFonts w:ascii="Times New Roman" w:hAnsi="Times New Roman" w:cs="Times New Roman"/>
        </w:rPr>
        <w:t xml:space="preserve">, </w:t>
      </w:r>
      <w:proofErr w:type="spellStart"/>
      <w:r w:rsidRPr="008731EF">
        <w:rPr>
          <w:rFonts w:ascii="Times New Roman" w:hAnsi="Times New Roman" w:cs="Times New Roman"/>
        </w:rPr>
        <w:t>Bab</w:t>
      </w:r>
      <w:proofErr w:type="spellEnd"/>
      <w:r w:rsidRPr="008731EF">
        <w:rPr>
          <w:rFonts w:ascii="Times New Roman" w:hAnsi="Times New Roman" w:cs="Times New Roman"/>
        </w:rPr>
        <w:t xml:space="preserve"> El Oued, Alger et la Casbah situées en amont sur le Massif de </w:t>
      </w:r>
      <w:proofErr w:type="spellStart"/>
      <w:r w:rsidRPr="008731EF">
        <w:rPr>
          <w:rFonts w:ascii="Times New Roman" w:hAnsi="Times New Roman" w:cs="Times New Roman"/>
        </w:rPr>
        <w:t>Bouzaréah</w:t>
      </w:r>
      <w:proofErr w:type="spellEnd"/>
      <w:r w:rsidRPr="008731EF">
        <w:rPr>
          <w:rFonts w:ascii="Times New Roman" w:hAnsi="Times New Roman" w:cs="Times New Roman"/>
        </w:rPr>
        <w:t>,  présentent un risque de ruissellement. Et les communes de Sidi M’</w:t>
      </w:r>
      <w:proofErr w:type="spellStart"/>
      <w:r w:rsidRPr="008731EF">
        <w:rPr>
          <w:rFonts w:ascii="Times New Roman" w:hAnsi="Times New Roman" w:cs="Times New Roman"/>
        </w:rPr>
        <w:t>hamed</w:t>
      </w:r>
      <w:proofErr w:type="spellEnd"/>
      <w:r w:rsidRPr="008731EF">
        <w:rPr>
          <w:rFonts w:ascii="Times New Roman" w:hAnsi="Times New Roman" w:cs="Times New Roman"/>
        </w:rPr>
        <w:t xml:space="preserve">, </w:t>
      </w:r>
      <w:proofErr w:type="spellStart"/>
      <w:r w:rsidRPr="008731EF">
        <w:rPr>
          <w:rFonts w:ascii="Times New Roman" w:hAnsi="Times New Roman" w:cs="Times New Roman"/>
        </w:rPr>
        <w:t>Belouizdad</w:t>
      </w:r>
      <w:proofErr w:type="spellEnd"/>
      <w:r w:rsidRPr="008731EF">
        <w:rPr>
          <w:rFonts w:ascii="Times New Roman" w:hAnsi="Times New Roman" w:cs="Times New Roman"/>
        </w:rPr>
        <w:t>, et Hussein Dey, situées  en aval sur la plaine orientale, présentent un risque de stagnation des eaux.</w:t>
      </w:r>
    </w:p>
    <w:sectPr w:rsidR="005E773A" w:rsidSect="005E77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937E86"/>
    <w:rsid w:val="00014836"/>
    <w:rsid w:val="00022533"/>
    <w:rsid w:val="00030953"/>
    <w:rsid w:val="00031D11"/>
    <w:rsid w:val="00036E08"/>
    <w:rsid w:val="0003731D"/>
    <w:rsid w:val="00044D4F"/>
    <w:rsid w:val="00050322"/>
    <w:rsid w:val="00050ED5"/>
    <w:rsid w:val="000775DF"/>
    <w:rsid w:val="00094490"/>
    <w:rsid w:val="00095817"/>
    <w:rsid w:val="000A6224"/>
    <w:rsid w:val="000A6A68"/>
    <w:rsid w:val="000B141B"/>
    <w:rsid w:val="000B3220"/>
    <w:rsid w:val="000C0D62"/>
    <w:rsid w:val="000C471A"/>
    <w:rsid w:val="000D09BE"/>
    <w:rsid w:val="000E0A08"/>
    <w:rsid w:val="000E1DF8"/>
    <w:rsid w:val="000E2795"/>
    <w:rsid w:val="000F30A6"/>
    <w:rsid w:val="000F66F5"/>
    <w:rsid w:val="00105BE3"/>
    <w:rsid w:val="00106FEE"/>
    <w:rsid w:val="00147021"/>
    <w:rsid w:val="00156468"/>
    <w:rsid w:val="001623EF"/>
    <w:rsid w:val="00174827"/>
    <w:rsid w:val="00180352"/>
    <w:rsid w:val="001830FD"/>
    <w:rsid w:val="001A0B77"/>
    <w:rsid w:val="001A2625"/>
    <w:rsid w:val="001A5BB0"/>
    <w:rsid w:val="001B23A9"/>
    <w:rsid w:val="001B7F5B"/>
    <w:rsid w:val="001C2600"/>
    <w:rsid w:val="001E3274"/>
    <w:rsid w:val="001E3E4F"/>
    <w:rsid w:val="001E7FB5"/>
    <w:rsid w:val="001F6963"/>
    <w:rsid w:val="00203139"/>
    <w:rsid w:val="00207AC2"/>
    <w:rsid w:val="002101FB"/>
    <w:rsid w:val="00217130"/>
    <w:rsid w:val="0022193F"/>
    <w:rsid w:val="00222344"/>
    <w:rsid w:val="002231C7"/>
    <w:rsid w:val="0023094C"/>
    <w:rsid w:val="00235B1D"/>
    <w:rsid w:val="00246E24"/>
    <w:rsid w:val="00264AC9"/>
    <w:rsid w:val="00264BFA"/>
    <w:rsid w:val="00275CBE"/>
    <w:rsid w:val="00276DC1"/>
    <w:rsid w:val="002929FD"/>
    <w:rsid w:val="002A53CF"/>
    <w:rsid w:val="002B7518"/>
    <w:rsid w:val="002C3736"/>
    <w:rsid w:val="002C4EBE"/>
    <w:rsid w:val="002D07DA"/>
    <w:rsid w:val="002F5F03"/>
    <w:rsid w:val="00302F10"/>
    <w:rsid w:val="00306B93"/>
    <w:rsid w:val="0031446A"/>
    <w:rsid w:val="00316F62"/>
    <w:rsid w:val="00324D1B"/>
    <w:rsid w:val="00334FF8"/>
    <w:rsid w:val="003403E0"/>
    <w:rsid w:val="00351FA4"/>
    <w:rsid w:val="003520FB"/>
    <w:rsid w:val="00352B62"/>
    <w:rsid w:val="003531A5"/>
    <w:rsid w:val="00371385"/>
    <w:rsid w:val="0037569F"/>
    <w:rsid w:val="0039172C"/>
    <w:rsid w:val="003A3AC0"/>
    <w:rsid w:val="003A75B9"/>
    <w:rsid w:val="003B6CB0"/>
    <w:rsid w:val="003C42EE"/>
    <w:rsid w:val="003D0926"/>
    <w:rsid w:val="003D207F"/>
    <w:rsid w:val="003D5C21"/>
    <w:rsid w:val="003E29BD"/>
    <w:rsid w:val="003E6FDB"/>
    <w:rsid w:val="003F67DF"/>
    <w:rsid w:val="00417D6F"/>
    <w:rsid w:val="00446C6D"/>
    <w:rsid w:val="004505AE"/>
    <w:rsid w:val="00453791"/>
    <w:rsid w:val="004764ED"/>
    <w:rsid w:val="00482A26"/>
    <w:rsid w:val="00487E4C"/>
    <w:rsid w:val="00492F6E"/>
    <w:rsid w:val="00494CF3"/>
    <w:rsid w:val="004A1C52"/>
    <w:rsid w:val="004C0013"/>
    <w:rsid w:val="004C75FE"/>
    <w:rsid w:val="004E362D"/>
    <w:rsid w:val="004F3C0A"/>
    <w:rsid w:val="0050263B"/>
    <w:rsid w:val="0051627A"/>
    <w:rsid w:val="00522194"/>
    <w:rsid w:val="00523099"/>
    <w:rsid w:val="00525923"/>
    <w:rsid w:val="0054109A"/>
    <w:rsid w:val="00543EC5"/>
    <w:rsid w:val="00570308"/>
    <w:rsid w:val="005848EF"/>
    <w:rsid w:val="005861E3"/>
    <w:rsid w:val="0059200F"/>
    <w:rsid w:val="005A5B99"/>
    <w:rsid w:val="005B404A"/>
    <w:rsid w:val="005B5F1D"/>
    <w:rsid w:val="005C57C2"/>
    <w:rsid w:val="005C6A0A"/>
    <w:rsid w:val="005E773A"/>
    <w:rsid w:val="005F3791"/>
    <w:rsid w:val="00602A41"/>
    <w:rsid w:val="0060327E"/>
    <w:rsid w:val="00615129"/>
    <w:rsid w:val="00615D46"/>
    <w:rsid w:val="00635650"/>
    <w:rsid w:val="00640137"/>
    <w:rsid w:val="0065686B"/>
    <w:rsid w:val="00661CA0"/>
    <w:rsid w:val="006639F9"/>
    <w:rsid w:val="00667960"/>
    <w:rsid w:val="00676FF1"/>
    <w:rsid w:val="00682817"/>
    <w:rsid w:val="00687876"/>
    <w:rsid w:val="006A4FE3"/>
    <w:rsid w:val="006B6992"/>
    <w:rsid w:val="006C0956"/>
    <w:rsid w:val="006C510D"/>
    <w:rsid w:val="006C6D47"/>
    <w:rsid w:val="006D4532"/>
    <w:rsid w:val="006E316C"/>
    <w:rsid w:val="006F5116"/>
    <w:rsid w:val="006F514D"/>
    <w:rsid w:val="00710C86"/>
    <w:rsid w:val="007123B7"/>
    <w:rsid w:val="00724737"/>
    <w:rsid w:val="00742B26"/>
    <w:rsid w:val="007537F9"/>
    <w:rsid w:val="0076105E"/>
    <w:rsid w:val="00772201"/>
    <w:rsid w:val="00773C8C"/>
    <w:rsid w:val="00780E90"/>
    <w:rsid w:val="00785A85"/>
    <w:rsid w:val="00791D89"/>
    <w:rsid w:val="00795767"/>
    <w:rsid w:val="007A3BAE"/>
    <w:rsid w:val="007B4584"/>
    <w:rsid w:val="007B7B5F"/>
    <w:rsid w:val="007B7F1E"/>
    <w:rsid w:val="007C2277"/>
    <w:rsid w:val="007E0EC0"/>
    <w:rsid w:val="007E2E13"/>
    <w:rsid w:val="007F4EF6"/>
    <w:rsid w:val="00823FB1"/>
    <w:rsid w:val="00826024"/>
    <w:rsid w:val="00832F6D"/>
    <w:rsid w:val="00840485"/>
    <w:rsid w:val="00856CB9"/>
    <w:rsid w:val="008731EF"/>
    <w:rsid w:val="00876662"/>
    <w:rsid w:val="008770C4"/>
    <w:rsid w:val="008819B8"/>
    <w:rsid w:val="00893822"/>
    <w:rsid w:val="008A144D"/>
    <w:rsid w:val="008B1405"/>
    <w:rsid w:val="008C6487"/>
    <w:rsid w:val="008D4617"/>
    <w:rsid w:val="008F22B0"/>
    <w:rsid w:val="008F488F"/>
    <w:rsid w:val="008F56FE"/>
    <w:rsid w:val="0090126C"/>
    <w:rsid w:val="00936935"/>
    <w:rsid w:val="00937E86"/>
    <w:rsid w:val="0094351D"/>
    <w:rsid w:val="00951018"/>
    <w:rsid w:val="00957A4B"/>
    <w:rsid w:val="0096502C"/>
    <w:rsid w:val="00982744"/>
    <w:rsid w:val="00983DA8"/>
    <w:rsid w:val="009B5A9B"/>
    <w:rsid w:val="009C09EE"/>
    <w:rsid w:val="009D234D"/>
    <w:rsid w:val="009D5EF9"/>
    <w:rsid w:val="009F3857"/>
    <w:rsid w:val="00A24F6A"/>
    <w:rsid w:val="00A33BED"/>
    <w:rsid w:val="00A65618"/>
    <w:rsid w:val="00A66C3D"/>
    <w:rsid w:val="00A716DF"/>
    <w:rsid w:val="00A743C7"/>
    <w:rsid w:val="00A819AD"/>
    <w:rsid w:val="00A83CA1"/>
    <w:rsid w:val="00A8522C"/>
    <w:rsid w:val="00A85874"/>
    <w:rsid w:val="00A905D4"/>
    <w:rsid w:val="00A91383"/>
    <w:rsid w:val="00A97437"/>
    <w:rsid w:val="00AA7425"/>
    <w:rsid w:val="00AB582D"/>
    <w:rsid w:val="00AB5FBD"/>
    <w:rsid w:val="00AC7013"/>
    <w:rsid w:val="00AD077E"/>
    <w:rsid w:val="00AD0C7C"/>
    <w:rsid w:val="00AD1B78"/>
    <w:rsid w:val="00AD2E18"/>
    <w:rsid w:val="00AE7F8C"/>
    <w:rsid w:val="00AF46AD"/>
    <w:rsid w:val="00AF724E"/>
    <w:rsid w:val="00B0369B"/>
    <w:rsid w:val="00B057D5"/>
    <w:rsid w:val="00B2111C"/>
    <w:rsid w:val="00B21BD5"/>
    <w:rsid w:val="00B41973"/>
    <w:rsid w:val="00B72392"/>
    <w:rsid w:val="00B76418"/>
    <w:rsid w:val="00B82120"/>
    <w:rsid w:val="00B869E3"/>
    <w:rsid w:val="00BB04CF"/>
    <w:rsid w:val="00BC045C"/>
    <w:rsid w:val="00BC0711"/>
    <w:rsid w:val="00BC1106"/>
    <w:rsid w:val="00BD38E3"/>
    <w:rsid w:val="00BD4B68"/>
    <w:rsid w:val="00BF1273"/>
    <w:rsid w:val="00BF7D56"/>
    <w:rsid w:val="00C06C83"/>
    <w:rsid w:val="00C208FA"/>
    <w:rsid w:val="00C267FF"/>
    <w:rsid w:val="00C311B2"/>
    <w:rsid w:val="00C468CF"/>
    <w:rsid w:val="00C510EF"/>
    <w:rsid w:val="00C62BCA"/>
    <w:rsid w:val="00C66484"/>
    <w:rsid w:val="00C70A06"/>
    <w:rsid w:val="00C70B87"/>
    <w:rsid w:val="00C811C1"/>
    <w:rsid w:val="00C95352"/>
    <w:rsid w:val="00C95F24"/>
    <w:rsid w:val="00CA1A96"/>
    <w:rsid w:val="00CA669C"/>
    <w:rsid w:val="00CB1755"/>
    <w:rsid w:val="00CB3B1B"/>
    <w:rsid w:val="00CB5D23"/>
    <w:rsid w:val="00CB669E"/>
    <w:rsid w:val="00CC6138"/>
    <w:rsid w:val="00CE176F"/>
    <w:rsid w:val="00CE41DC"/>
    <w:rsid w:val="00CE616F"/>
    <w:rsid w:val="00CF188B"/>
    <w:rsid w:val="00CF59BE"/>
    <w:rsid w:val="00D00AA8"/>
    <w:rsid w:val="00D261E9"/>
    <w:rsid w:val="00D35E4B"/>
    <w:rsid w:val="00D41BB6"/>
    <w:rsid w:val="00D43559"/>
    <w:rsid w:val="00D53266"/>
    <w:rsid w:val="00D55488"/>
    <w:rsid w:val="00D602D3"/>
    <w:rsid w:val="00D6343F"/>
    <w:rsid w:val="00D642CF"/>
    <w:rsid w:val="00D73B5A"/>
    <w:rsid w:val="00D74084"/>
    <w:rsid w:val="00D77296"/>
    <w:rsid w:val="00D77A94"/>
    <w:rsid w:val="00D803C7"/>
    <w:rsid w:val="00D80F42"/>
    <w:rsid w:val="00D810AF"/>
    <w:rsid w:val="00D82CA9"/>
    <w:rsid w:val="00DA1059"/>
    <w:rsid w:val="00DA688F"/>
    <w:rsid w:val="00DB2B08"/>
    <w:rsid w:val="00DB37A4"/>
    <w:rsid w:val="00DC064A"/>
    <w:rsid w:val="00DC353A"/>
    <w:rsid w:val="00DD0781"/>
    <w:rsid w:val="00DD2D5F"/>
    <w:rsid w:val="00DE06B0"/>
    <w:rsid w:val="00DE7190"/>
    <w:rsid w:val="00DF443E"/>
    <w:rsid w:val="00DF6B1B"/>
    <w:rsid w:val="00E0103C"/>
    <w:rsid w:val="00E06478"/>
    <w:rsid w:val="00E12F10"/>
    <w:rsid w:val="00E14B94"/>
    <w:rsid w:val="00E24ED3"/>
    <w:rsid w:val="00E31842"/>
    <w:rsid w:val="00E31E30"/>
    <w:rsid w:val="00E3300C"/>
    <w:rsid w:val="00E346C3"/>
    <w:rsid w:val="00E4480D"/>
    <w:rsid w:val="00E50591"/>
    <w:rsid w:val="00E61A87"/>
    <w:rsid w:val="00E653E1"/>
    <w:rsid w:val="00E66247"/>
    <w:rsid w:val="00E84A1B"/>
    <w:rsid w:val="00E84FE4"/>
    <w:rsid w:val="00E97A9E"/>
    <w:rsid w:val="00EA795F"/>
    <w:rsid w:val="00EB1666"/>
    <w:rsid w:val="00EB26F1"/>
    <w:rsid w:val="00EE78D7"/>
    <w:rsid w:val="00EF276E"/>
    <w:rsid w:val="00EF2B58"/>
    <w:rsid w:val="00F11EB9"/>
    <w:rsid w:val="00F23F6C"/>
    <w:rsid w:val="00F24045"/>
    <w:rsid w:val="00F35B5F"/>
    <w:rsid w:val="00F667E9"/>
    <w:rsid w:val="00F71FAF"/>
    <w:rsid w:val="00F7660B"/>
    <w:rsid w:val="00F91CF9"/>
    <w:rsid w:val="00F94887"/>
    <w:rsid w:val="00FB159E"/>
    <w:rsid w:val="00FB593C"/>
    <w:rsid w:val="00FC2209"/>
    <w:rsid w:val="00FC27F8"/>
    <w:rsid w:val="00FC3749"/>
    <w:rsid w:val="00FD19C7"/>
    <w:rsid w:val="00FE31A0"/>
    <w:rsid w:val="00FF4D81"/>
    <w:rsid w:val="00FF67EB"/>
    <w:rsid w:val="00FF6B8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2CD409-3FC3-48DC-9EB5-F24EC52D1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7E8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312</Words>
  <Characters>1717</Characters>
  <Application>Microsoft Office Word</Application>
  <DocSecurity>0</DocSecurity>
  <Lines>14</Lines>
  <Paragraphs>4</Paragraphs>
  <ScaleCrop>false</ScaleCrop>
  <Company>Hewlett-Packard Company</Company>
  <LinksUpToDate>false</LinksUpToDate>
  <CharactersWithSpaces>2025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Medjerab</dc:creator>
  <cp:lastModifiedBy>naima</cp:lastModifiedBy>
  <cp:revision>4</cp:revision>
  <dcterms:created xsi:type="dcterms:W3CDTF">2018-02-19T12:13:00Z</dcterms:created>
  <dcterms:modified xsi:type="dcterms:W3CDTF">2018-07-10T12:23:00Z</dcterms:modified>
</cp:coreProperties>
</file>