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29EA" w:rsidRDefault="00D329EA" w:rsidP="00D329EA">
      <w:r>
        <w:t xml:space="preserve">   Dés la découverte du silicium amorphe hydrogéné (a-Si:H) vers la fin des années soixante [1], de nombreux efforts de recherche ont été entrepris sur ce matériau afin d'arriver à mieux comprendre ses propriétés et élargir ses domaines d'applications. Le a-Si:H est un matériau intéressant pour de nombreuses applications telles que les cellules solaires.  Notre travail consiste à élaborer le silicium amorphe hydrogéné dopé au phosphore   (a-Si:H (P)), déposé en couches minces par pulvérisation DC assistée d'un magnétron. Le dopage du matériau a été réalisé par l'utilisation d'une source liquide de phosphore non toxique basé sur des hydrocarbures (trimethylphosphine (TMP) : P(CH3)3). Nous avons réalisés trois serie d'échantillons : dans la première nous avons varié la pression du dopant (TMP), dans la deuxième la pression d'argon et dans la troisième la puissance du plasma.  Les échantillons ont été caractérisés par absorption infrarouge (FT-IR), par transmission optique et par des mesures électriques.  Les résultats obtenus montrent que les propriétés optiques et électriques de    a-Si:H sont largement influencés par le dopage au TMP (un gap optique &gt; 2 eV, une  augmentation de la conductivité électrique de 10-9     cm-1 pour le matériau non dopé jusqu'à 10-5     cm-1 sous obscurité et 10-3     cm-1 sous éclairement pour le matériau dopé), et que le dopage dépend étroitement de la puissance de plasma.</w:t>
      </w:r>
    </w:p>
    <w:p w:rsidR="001D12B3" w:rsidRPr="004A74E1" w:rsidRDefault="001D12B3" w:rsidP="004A74E1"/>
    <w:sectPr w:rsidR="001D12B3" w:rsidRPr="004A74E1"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67FB" w:rsidRDefault="00A367FB" w:rsidP="00C20DA6">
      <w:pPr>
        <w:spacing w:after="0" w:line="240" w:lineRule="auto"/>
      </w:pPr>
      <w:r>
        <w:separator/>
      </w:r>
    </w:p>
  </w:endnote>
  <w:endnote w:type="continuationSeparator" w:id="1">
    <w:p w:rsidR="00A367FB" w:rsidRDefault="00A367F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67FB" w:rsidRDefault="00A367FB" w:rsidP="00C20DA6">
      <w:pPr>
        <w:spacing w:after="0" w:line="240" w:lineRule="auto"/>
      </w:pPr>
      <w:r>
        <w:separator/>
      </w:r>
    </w:p>
  </w:footnote>
  <w:footnote w:type="continuationSeparator" w:id="1">
    <w:p w:rsidR="00A367FB" w:rsidRDefault="00A367FB"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Default="00BC5DB7" w:rsidP="00BC5DB7">
    <w:pPr>
      <w:pStyle w:val="En-tte"/>
    </w:pPr>
    <w:r>
      <w:t>RESUME</w:t>
    </w:r>
  </w:p>
  <w:p w:rsidR="000628B8" w:rsidRPr="00BC5DB7" w:rsidRDefault="000628B8" w:rsidP="00BC5DB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AF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E2468"/>
    <w:rsid w:val="004E432A"/>
    <w:rsid w:val="004E63C7"/>
    <w:rsid w:val="004F673F"/>
    <w:rsid w:val="004F6F2D"/>
    <w:rsid w:val="00510017"/>
    <w:rsid w:val="0051270D"/>
    <w:rsid w:val="00512C42"/>
    <w:rsid w:val="00524642"/>
    <w:rsid w:val="00524CFE"/>
    <w:rsid w:val="00537788"/>
    <w:rsid w:val="00540872"/>
    <w:rsid w:val="00547EB3"/>
    <w:rsid w:val="0055003C"/>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219</Words>
  <Characters>1207</Characters>
  <Application>Microsoft Office Word</Application>
  <DocSecurity>0</DocSecurity>
  <Lines>10</Lines>
  <Paragraphs>2</Paragraphs>
  <ScaleCrop>false</ScaleCrop>
  <Company/>
  <LinksUpToDate>false</LinksUpToDate>
  <CharactersWithSpaces>1424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111</cp:revision>
  <dcterms:created xsi:type="dcterms:W3CDTF">2015-10-29T10:00:00Z</dcterms:created>
  <dcterms:modified xsi:type="dcterms:W3CDTF">2015-11-24T13:02:00Z</dcterms:modified>
</cp:coreProperties>
</file>