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7120" w:rsidRDefault="00C07120" w:rsidP="00C07120">
      <w:r>
        <w:t xml:space="preserve">A tout entier naturel N  on associe une courbe projective lisse x0(N )  et un isomorphisme analytique complexe:jN : IH */  0 ( N  ) x0(N ) A tout nombre complexe z de l'espace quotient IH /  0 ( N  ) il correspond un corps K (j( z)) et une classe d'équivalence  de Courbes Elliptiques A ayant un sous groupe cyclique C de points  d'ordre N. Cette classe contient une Courbe Elliptique A sur le corps K et le sous groupe cyclique C  d'ordre N est invariant par le groupe de Galois G(Kalg /K).  </w:t>
      </w:r>
    </w:p>
    <w:p w:rsidR="00C07120" w:rsidRDefault="00C07120" w:rsidP="00C07120">
      <w:r>
        <w:t>Dans cette thèse de magister nous avons commencé par la théorie algébrique et arithmétique des Courbes Elliptiques. Puis nous avons décrit la structure du groupe modulaire SL et ses sous groupes de congruence  ( N ),   ( N ),   ( N ), de niveau N</w:t>
      </w:r>
    </w:p>
    <w:p w:rsidR="00C07120" w:rsidRDefault="00C07120" w:rsidP="00C07120">
      <w:r>
        <w:t>En nous inspirons d'ouvrages d'Apostol , de Shimura, de Mazur, de Silvermann, nous avons étudié les formes modulaires.</w:t>
      </w:r>
    </w:p>
    <w:p w:rsidR="00C07120" w:rsidRDefault="00C07120" w:rsidP="00C07120">
      <w:r>
        <w:t>Nous avons suivie la méthode de Ligozat pour obtenir les 12 Courbes Modulaires Elliptiques. Les autres qui sont de genre g(N) = 0 et g(N)  ne sont pas Elliptiques; leurs jacobiennes  J0 (N) sont des produits de Courbes Elliptiques.</w:t>
      </w:r>
    </w:p>
    <w:p w:rsidR="00C07120" w:rsidRDefault="00C07120" w:rsidP="00C07120"/>
    <w:p w:rsidR="00C07120" w:rsidRDefault="00C07120" w:rsidP="00C07120"/>
    <w:p w:rsidR="00C07120" w:rsidRDefault="00C07120" w:rsidP="00C07120"/>
    <w:p w:rsidR="00B52E50" w:rsidRPr="00FC37D0" w:rsidRDefault="00B52E50" w:rsidP="00FC37D0"/>
    <w:sectPr w:rsidR="00B52E50" w:rsidRPr="00FC37D0"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0111" w:rsidRDefault="00AC0111" w:rsidP="00190271">
      <w:pPr>
        <w:spacing w:after="0" w:line="240" w:lineRule="auto"/>
      </w:pPr>
      <w:r>
        <w:separator/>
      </w:r>
    </w:p>
  </w:endnote>
  <w:endnote w:type="continuationSeparator" w:id="1">
    <w:p w:rsidR="00AC0111" w:rsidRDefault="00AC0111"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0111" w:rsidRDefault="00AC0111" w:rsidP="00190271">
      <w:pPr>
        <w:spacing w:after="0" w:line="240" w:lineRule="auto"/>
      </w:pPr>
      <w:r>
        <w:separator/>
      </w:r>
    </w:p>
  </w:footnote>
  <w:footnote w:type="continuationSeparator" w:id="1">
    <w:p w:rsidR="00AC0111" w:rsidRDefault="00AC0111"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14860"/>
    <w:rsid w:val="00035B27"/>
    <w:rsid w:val="00036A62"/>
    <w:rsid w:val="000916C9"/>
    <w:rsid w:val="001705BD"/>
    <w:rsid w:val="00190271"/>
    <w:rsid w:val="001F0143"/>
    <w:rsid w:val="00273874"/>
    <w:rsid w:val="00410B99"/>
    <w:rsid w:val="004B765C"/>
    <w:rsid w:val="00530D86"/>
    <w:rsid w:val="005C4D7F"/>
    <w:rsid w:val="00603566"/>
    <w:rsid w:val="0062143F"/>
    <w:rsid w:val="00627DE4"/>
    <w:rsid w:val="00954199"/>
    <w:rsid w:val="009B21FD"/>
    <w:rsid w:val="00A70657"/>
    <w:rsid w:val="00AC0111"/>
    <w:rsid w:val="00B52E50"/>
    <w:rsid w:val="00C07120"/>
    <w:rsid w:val="00CF7556"/>
    <w:rsid w:val="00D77AEB"/>
    <w:rsid w:val="00DA1B6C"/>
    <w:rsid w:val="00F42919"/>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168</Words>
  <Characters>928</Characters>
  <Application>Microsoft Office Word</Application>
  <DocSecurity>0</DocSecurity>
  <Lines>7</Lines>
  <Paragraphs>2</Paragraphs>
  <ScaleCrop>false</ScaleCrop>
  <Company/>
  <LinksUpToDate>false</LinksUpToDate>
  <CharactersWithSpaces>1094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cp:revision>
  <dcterms:created xsi:type="dcterms:W3CDTF">2015-06-21T10:44:00Z</dcterms:created>
  <dcterms:modified xsi:type="dcterms:W3CDTF">2015-06-22T10:41:00Z</dcterms:modified>
</cp:coreProperties>
</file>