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1C1E" w:rsidRPr="002B7AB8" w:rsidRDefault="00A235C6" w:rsidP="00A235C6">
      <w:r>
        <w:t>Dans ce mémoire nous appliquons les méthodes non paramétriques et semi paramétriques pour étudier la durée de vie de contrats assurance non-vie sur le marché Algérien et les facteurs  qui influent sur cette durée.</w:t>
      </w:r>
    </w:p>
    <w:sectPr w:rsidR="00B41C1E" w:rsidRPr="002B7AB8" w:rsidSect="00B52E50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1767" w:rsidRDefault="00701767" w:rsidP="00190271">
      <w:pPr>
        <w:spacing w:after="0" w:line="240" w:lineRule="auto"/>
      </w:pPr>
      <w:r>
        <w:separator/>
      </w:r>
    </w:p>
  </w:endnote>
  <w:endnote w:type="continuationSeparator" w:id="1">
    <w:p w:rsidR="00701767" w:rsidRDefault="00701767" w:rsidP="001902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1767" w:rsidRDefault="00701767" w:rsidP="00190271">
      <w:pPr>
        <w:spacing w:after="0" w:line="240" w:lineRule="auto"/>
      </w:pPr>
      <w:r>
        <w:separator/>
      </w:r>
    </w:p>
  </w:footnote>
  <w:footnote w:type="continuationSeparator" w:id="1">
    <w:p w:rsidR="00701767" w:rsidRDefault="00701767" w:rsidP="001902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 w:rsidP="00347222">
    <w:pPr>
      <w:pStyle w:val="En-tte"/>
    </w:pPr>
    <w:r>
      <w:t>RESUME</w:t>
    </w:r>
    <w:r w:rsidR="00347222">
      <w:t xml:space="preserve">     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0271"/>
    <w:rsid w:val="00005267"/>
    <w:rsid w:val="00014860"/>
    <w:rsid w:val="00035B27"/>
    <w:rsid w:val="00036A62"/>
    <w:rsid w:val="00047DE9"/>
    <w:rsid w:val="00051397"/>
    <w:rsid w:val="0006314F"/>
    <w:rsid w:val="0006684D"/>
    <w:rsid w:val="00071C6D"/>
    <w:rsid w:val="000916C9"/>
    <w:rsid w:val="000943BC"/>
    <w:rsid w:val="000C38EE"/>
    <w:rsid w:val="000E130C"/>
    <w:rsid w:val="000E76D7"/>
    <w:rsid w:val="000E7AA6"/>
    <w:rsid w:val="000F0EB4"/>
    <w:rsid w:val="001008BC"/>
    <w:rsid w:val="001047D5"/>
    <w:rsid w:val="00122FFB"/>
    <w:rsid w:val="00155FED"/>
    <w:rsid w:val="001705BD"/>
    <w:rsid w:val="001712A0"/>
    <w:rsid w:val="00190271"/>
    <w:rsid w:val="001A79E6"/>
    <w:rsid w:val="001F0143"/>
    <w:rsid w:val="00203F70"/>
    <w:rsid w:val="00217357"/>
    <w:rsid w:val="0022743E"/>
    <w:rsid w:val="002339BA"/>
    <w:rsid w:val="00236F96"/>
    <w:rsid w:val="00273874"/>
    <w:rsid w:val="002A0C54"/>
    <w:rsid w:val="002A4D67"/>
    <w:rsid w:val="002B1607"/>
    <w:rsid w:val="002B7AB8"/>
    <w:rsid w:val="002D6F4A"/>
    <w:rsid w:val="002F313E"/>
    <w:rsid w:val="003009EB"/>
    <w:rsid w:val="003235D9"/>
    <w:rsid w:val="003310F4"/>
    <w:rsid w:val="00333C4E"/>
    <w:rsid w:val="00347222"/>
    <w:rsid w:val="0036057C"/>
    <w:rsid w:val="003B4265"/>
    <w:rsid w:val="003C7054"/>
    <w:rsid w:val="003F1283"/>
    <w:rsid w:val="00410B99"/>
    <w:rsid w:val="004142DA"/>
    <w:rsid w:val="004377D5"/>
    <w:rsid w:val="00442F02"/>
    <w:rsid w:val="00462C57"/>
    <w:rsid w:val="00466339"/>
    <w:rsid w:val="004B765C"/>
    <w:rsid w:val="004E4AEE"/>
    <w:rsid w:val="00500791"/>
    <w:rsid w:val="00504A62"/>
    <w:rsid w:val="00530D86"/>
    <w:rsid w:val="00553E5A"/>
    <w:rsid w:val="005637F9"/>
    <w:rsid w:val="00565F6F"/>
    <w:rsid w:val="00594FD1"/>
    <w:rsid w:val="005A780C"/>
    <w:rsid w:val="005B734D"/>
    <w:rsid w:val="005C0821"/>
    <w:rsid w:val="005C4D7F"/>
    <w:rsid w:val="005E53D4"/>
    <w:rsid w:val="00603566"/>
    <w:rsid w:val="00606D62"/>
    <w:rsid w:val="00612AF0"/>
    <w:rsid w:val="0062143F"/>
    <w:rsid w:val="00627DE4"/>
    <w:rsid w:val="00697F21"/>
    <w:rsid w:val="006D79DD"/>
    <w:rsid w:val="006E7CDF"/>
    <w:rsid w:val="006F0EB7"/>
    <w:rsid w:val="006F30B4"/>
    <w:rsid w:val="00701767"/>
    <w:rsid w:val="007325B1"/>
    <w:rsid w:val="00732684"/>
    <w:rsid w:val="00736439"/>
    <w:rsid w:val="00757392"/>
    <w:rsid w:val="007974A9"/>
    <w:rsid w:val="007A63A8"/>
    <w:rsid w:val="007A793A"/>
    <w:rsid w:val="007B681E"/>
    <w:rsid w:val="00806182"/>
    <w:rsid w:val="00807F31"/>
    <w:rsid w:val="00816486"/>
    <w:rsid w:val="0084255B"/>
    <w:rsid w:val="0084764D"/>
    <w:rsid w:val="00854483"/>
    <w:rsid w:val="00862D5C"/>
    <w:rsid w:val="008640CB"/>
    <w:rsid w:val="00866ED0"/>
    <w:rsid w:val="00880A02"/>
    <w:rsid w:val="008839D6"/>
    <w:rsid w:val="008928A4"/>
    <w:rsid w:val="008A115B"/>
    <w:rsid w:val="008B09E1"/>
    <w:rsid w:val="008B36FC"/>
    <w:rsid w:val="008D5FB3"/>
    <w:rsid w:val="0092409F"/>
    <w:rsid w:val="0094689D"/>
    <w:rsid w:val="00953D88"/>
    <w:rsid w:val="00954199"/>
    <w:rsid w:val="00955C16"/>
    <w:rsid w:val="00981097"/>
    <w:rsid w:val="009818F7"/>
    <w:rsid w:val="009A2F90"/>
    <w:rsid w:val="009B21FD"/>
    <w:rsid w:val="009B235D"/>
    <w:rsid w:val="009B7700"/>
    <w:rsid w:val="009C4CBA"/>
    <w:rsid w:val="009F5EAB"/>
    <w:rsid w:val="00A01D80"/>
    <w:rsid w:val="00A13215"/>
    <w:rsid w:val="00A1775B"/>
    <w:rsid w:val="00A235C6"/>
    <w:rsid w:val="00A53992"/>
    <w:rsid w:val="00A53FF0"/>
    <w:rsid w:val="00A62A55"/>
    <w:rsid w:val="00A70657"/>
    <w:rsid w:val="00A93743"/>
    <w:rsid w:val="00AC0111"/>
    <w:rsid w:val="00B263BE"/>
    <w:rsid w:val="00B32EAA"/>
    <w:rsid w:val="00B41C1E"/>
    <w:rsid w:val="00B52E50"/>
    <w:rsid w:val="00B72462"/>
    <w:rsid w:val="00B768D4"/>
    <w:rsid w:val="00B9552F"/>
    <w:rsid w:val="00B97ED6"/>
    <w:rsid w:val="00BD0A81"/>
    <w:rsid w:val="00BF0EB4"/>
    <w:rsid w:val="00C05106"/>
    <w:rsid w:val="00C07120"/>
    <w:rsid w:val="00C10956"/>
    <w:rsid w:val="00C136FC"/>
    <w:rsid w:val="00C147D5"/>
    <w:rsid w:val="00C53ACD"/>
    <w:rsid w:val="00C57DE7"/>
    <w:rsid w:val="00C604E2"/>
    <w:rsid w:val="00C87CA5"/>
    <w:rsid w:val="00C96553"/>
    <w:rsid w:val="00CC2620"/>
    <w:rsid w:val="00CC2ACC"/>
    <w:rsid w:val="00CF1D3D"/>
    <w:rsid w:val="00CF59A6"/>
    <w:rsid w:val="00CF7556"/>
    <w:rsid w:val="00D108EF"/>
    <w:rsid w:val="00D325D9"/>
    <w:rsid w:val="00D77AEB"/>
    <w:rsid w:val="00DA08FD"/>
    <w:rsid w:val="00DA1B6C"/>
    <w:rsid w:val="00DA1FE6"/>
    <w:rsid w:val="00DC6033"/>
    <w:rsid w:val="00E06D25"/>
    <w:rsid w:val="00E12DEF"/>
    <w:rsid w:val="00E1745B"/>
    <w:rsid w:val="00E24C9F"/>
    <w:rsid w:val="00E62C93"/>
    <w:rsid w:val="00E74EFF"/>
    <w:rsid w:val="00E956CD"/>
    <w:rsid w:val="00E9769E"/>
    <w:rsid w:val="00EA4F2E"/>
    <w:rsid w:val="00ED2520"/>
    <w:rsid w:val="00EE1971"/>
    <w:rsid w:val="00EF2488"/>
    <w:rsid w:val="00F125CD"/>
    <w:rsid w:val="00F42919"/>
    <w:rsid w:val="00F7178A"/>
    <w:rsid w:val="00F71A89"/>
    <w:rsid w:val="00F72C1F"/>
    <w:rsid w:val="00FC1C0E"/>
    <w:rsid w:val="00FC37D0"/>
    <w:rsid w:val="00FD5B63"/>
    <w:rsid w:val="00FE72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041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2E5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19027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190271"/>
  </w:style>
  <w:style w:type="paragraph" w:styleId="Pieddepage">
    <w:name w:val="footer"/>
    <w:basedOn w:val="Normal"/>
    <w:link w:val="PieddepageCar"/>
    <w:uiPriority w:val="99"/>
    <w:semiHidden/>
    <w:unhideWhenUsed/>
    <w:rsid w:val="0019027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9027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32</Words>
  <Characters>182</Characters>
  <Application>Microsoft Office Word</Application>
  <DocSecurity>0</DocSecurity>
  <Lines>1</Lines>
  <Paragraphs>1</Paragraphs>
  <ScaleCrop>false</ScaleCrop>
  <Company/>
  <LinksUpToDate>false</LinksUpToDate>
  <CharactersWithSpaces>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118</cp:revision>
  <dcterms:created xsi:type="dcterms:W3CDTF">2015-06-21T10:44:00Z</dcterms:created>
  <dcterms:modified xsi:type="dcterms:W3CDTF">2015-09-17T09:41:00Z</dcterms:modified>
</cp:coreProperties>
</file>