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B31" w:rsidRDefault="004D7B31" w:rsidP="004D7B31">
      <w:r>
        <w:t xml:space="preserve">Faire une synthèse sur les données minéralogiques et </w:t>
      </w:r>
      <w:proofErr w:type="spellStart"/>
      <w:r>
        <w:t>gîtologiques</w:t>
      </w:r>
      <w:proofErr w:type="spellEnd"/>
      <w:r>
        <w:t xml:space="preserve"> de la</w:t>
      </w:r>
    </w:p>
    <w:p w:rsidR="004D7B31" w:rsidRDefault="004D7B31" w:rsidP="004D7B31">
      <w:proofErr w:type="gramStart"/>
      <w:r>
        <w:t>kaolinite</w:t>
      </w:r>
      <w:proofErr w:type="gramEnd"/>
      <w:r>
        <w:t xml:space="preserve"> et du kaolin.</w:t>
      </w:r>
    </w:p>
    <w:p w:rsidR="004D7B31" w:rsidRDefault="004D7B31" w:rsidP="004D7B31">
      <w:r>
        <w:t>Etablir une carte de répartition de tous les gisements et indices de</w:t>
      </w:r>
    </w:p>
    <w:p w:rsidR="004D7B31" w:rsidRDefault="004D7B31" w:rsidP="004D7B31">
      <w:proofErr w:type="gramStart"/>
      <w:r>
        <w:t>kaolin</w:t>
      </w:r>
      <w:proofErr w:type="gramEnd"/>
      <w:r>
        <w:t xml:space="preserve"> connus en Algérie en donnant le maximum de détails sur chacun ·</w:t>
      </w:r>
    </w:p>
    <w:p w:rsidR="004D7B31" w:rsidRDefault="004D7B31" w:rsidP="004D7B31">
      <w:proofErr w:type="gramStart"/>
      <w:r>
        <w:t>d'entre</w:t>
      </w:r>
      <w:proofErr w:type="gramEnd"/>
      <w:r>
        <w:t xml:space="preserve"> eux.</w:t>
      </w:r>
    </w:p>
    <w:p w:rsidR="004D7B31" w:rsidRDefault="004D7B31" w:rsidP="004D7B31">
      <w:r>
        <w:t>Etudier en détail un des sites répertoriés. Concernant cette partie le</w:t>
      </w:r>
    </w:p>
    <w:p w:rsidR="004D7B31" w:rsidRDefault="004D7B31" w:rsidP="004D7B31">
      <w:proofErr w:type="gramStart"/>
      <w:r>
        <w:t>choix</w:t>
      </w:r>
      <w:proofErr w:type="gramEnd"/>
      <w:r>
        <w:t xml:space="preserve"> s'est porté sur le massif </w:t>
      </w:r>
      <w:proofErr w:type="spellStart"/>
      <w:r>
        <w:t>volcano</w:t>
      </w:r>
      <w:proofErr w:type="spellEnd"/>
      <w:r>
        <w:t xml:space="preserve">-plutonique de Oued </w:t>
      </w:r>
      <w:proofErr w:type="spellStart"/>
      <w:r>
        <w:t>Amizour</w:t>
      </w:r>
      <w:proofErr w:type="spellEnd"/>
    </w:p>
    <w:p w:rsidR="004D7B31" w:rsidRDefault="004D7B31" w:rsidP="004D7B31">
      <w:proofErr w:type="gramStart"/>
      <w:r>
        <w:t>qui</w:t>
      </w:r>
      <w:proofErr w:type="gramEnd"/>
      <w:r>
        <w:t xml:space="preserve"> recèle en son sein un gisement connu de kaolin en l'occurrence le</w:t>
      </w:r>
    </w:p>
    <w:p w:rsidR="004D7B31" w:rsidRDefault="004D7B31" w:rsidP="004D7B31">
      <w:proofErr w:type="gramStart"/>
      <w:r>
        <w:t>gisement</w:t>
      </w:r>
      <w:proofErr w:type="gramEnd"/>
      <w:r>
        <w:t xml:space="preserve"> de </w:t>
      </w:r>
      <w:proofErr w:type="spellStart"/>
      <w:r>
        <w:t>Tahalim</w:t>
      </w:r>
      <w:proofErr w:type="spellEnd"/>
      <w:r>
        <w:t xml:space="preserve"> pour lequel, à notre connaissance, aucune étude</w:t>
      </w:r>
    </w:p>
    <w:p w:rsidR="004D7B31" w:rsidRDefault="004D7B31" w:rsidP="004D7B31">
      <w:proofErr w:type="gramStart"/>
      <w:r>
        <w:t>détaillée</w:t>
      </w:r>
      <w:proofErr w:type="gramEnd"/>
      <w:r>
        <w:t xml:space="preserve"> ne lui a été consacrée.</w:t>
      </w:r>
    </w:p>
    <w:p w:rsidR="004D7B31" w:rsidRDefault="004D7B31" w:rsidP="004D7B31">
      <w:r>
        <w:t>Une étude portant sur trois indices dans les roches volcaniques signalés</w:t>
      </w:r>
    </w:p>
    <w:p w:rsidR="004D7B31" w:rsidRDefault="004D7B31" w:rsidP="004D7B31">
      <w:proofErr w:type="gramStart"/>
      <w:r>
        <w:t>par</w:t>
      </w:r>
      <w:proofErr w:type="gramEnd"/>
      <w:r>
        <w:t xml:space="preserve"> divers auteurs ayant travaillé dans la région comme zones</w:t>
      </w:r>
    </w:p>
    <w:p w:rsidR="004D7B31" w:rsidRDefault="004D7B31" w:rsidP="004D7B31">
      <w:proofErr w:type="spellStart"/>
      <w:proofErr w:type="gramStart"/>
      <w:r>
        <w:t>kaolinisées</w:t>
      </w:r>
      <w:proofErr w:type="spellEnd"/>
      <w:proofErr w:type="gramEnd"/>
      <w:r>
        <w:t xml:space="preserve"> et qui nécessitent d'être confirmés ou le cas échéant</w:t>
      </w:r>
    </w:p>
    <w:p w:rsidR="00A9497E" w:rsidRDefault="004D7B31" w:rsidP="004D7B31">
      <w:proofErr w:type="gramStart"/>
      <w:r>
        <w:t>infirmés</w:t>
      </w:r>
      <w:proofErr w:type="gramEnd"/>
      <w:r>
        <w:t>.</w:t>
      </w:r>
    </w:p>
    <w:sectPr w:rsidR="00A9497E" w:rsidSect="00A9497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7B31"/>
    <w:rsid w:val="004D7B31"/>
    <w:rsid w:val="00A949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97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118</Words>
  <Characters>652</Characters>
  <Application>Microsoft Office Word</Application>
  <DocSecurity>0</DocSecurity>
  <Lines>5</Lines>
  <Paragraphs>1</Paragraphs>
  <ScaleCrop>false</ScaleCrop>
  <Company/>
  <LinksUpToDate>false</LinksUpToDate>
  <CharactersWithSpaces>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2015-02-17T09:07:00Z</dcterms:created>
  <dcterms:modified xsi:type="dcterms:W3CDTF">2015-02-17T09:26:00Z</dcterms:modified>
</cp:coreProperties>
</file>