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089" w:rsidRDefault="00021089" w:rsidP="00021089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noProof w:val="0"/>
          <w:color w:val="0D0D0D"/>
          <w:sz w:val="28"/>
          <w:szCs w:val="28"/>
        </w:rPr>
      </w:pPr>
    </w:p>
    <w:p w:rsidR="00021089" w:rsidRPr="00270386" w:rsidRDefault="00021089" w:rsidP="0027038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noProof w:val="0"/>
          <w:color w:val="0D0D0D"/>
          <w:sz w:val="28"/>
          <w:szCs w:val="28"/>
        </w:rPr>
      </w:pPr>
    </w:p>
    <w:p w:rsidR="00021089" w:rsidRPr="00270386" w:rsidRDefault="00021089" w:rsidP="0027038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noProof w:val="0"/>
          <w:color w:val="0D0D0D"/>
          <w:sz w:val="28"/>
          <w:szCs w:val="28"/>
        </w:rPr>
      </w:pPr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>Dans la première étape de notre travail</w:t>
      </w:r>
      <w:r w:rsidRPr="00270386">
        <w:rPr>
          <w:rFonts w:ascii="Times New Roman" w:hAnsi="Times New Roman" w:cs="Times New Roman"/>
          <w:noProof w:val="0"/>
          <w:color w:val="282828"/>
          <w:sz w:val="28"/>
          <w:szCs w:val="28"/>
        </w:rPr>
        <w:t xml:space="preserve">, </w:t>
      </w:r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>nous avons tenté de synthétiser un</w:t>
      </w:r>
    </w:p>
    <w:p w:rsidR="00021089" w:rsidRPr="00270386" w:rsidRDefault="00021089" w:rsidP="0027038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noProof w:val="0"/>
          <w:color w:val="0D0D0D"/>
          <w:sz w:val="28"/>
          <w:szCs w:val="28"/>
        </w:rPr>
      </w:pPr>
      <w:proofErr w:type="spellStart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>cétonitrone</w:t>
      </w:r>
      <w:proofErr w:type="spellEnd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>, par condensation du camphre avec la N-</w:t>
      </w:r>
      <w:proofErr w:type="spellStart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>phénylhydroxylamine</w:t>
      </w:r>
      <w:proofErr w:type="spellEnd"/>
      <w:r w:rsidRPr="00270386">
        <w:rPr>
          <w:rFonts w:ascii="Times New Roman" w:hAnsi="Times New Roman" w:cs="Times New Roman"/>
          <w:noProof w:val="0"/>
          <w:color w:val="282828"/>
          <w:sz w:val="28"/>
          <w:szCs w:val="28"/>
        </w:rPr>
        <w:t xml:space="preserve">, </w:t>
      </w:r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 xml:space="preserve">pour 1'utiliser comme intermédiaire dans la réaction de </w:t>
      </w:r>
      <w:proofErr w:type="spellStart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>cycloaddition</w:t>
      </w:r>
      <w:proofErr w:type="spellEnd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 xml:space="preserve">  dipolaire-1 ,</w:t>
      </w:r>
      <w:proofErr w:type="gramStart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 xml:space="preserve">3 </w:t>
      </w:r>
      <w:r w:rsidRPr="00270386">
        <w:rPr>
          <w:rFonts w:ascii="Times New Roman" w:hAnsi="Times New Roman" w:cs="Times New Roman"/>
          <w:noProof w:val="0"/>
          <w:color w:val="282828"/>
          <w:sz w:val="28"/>
          <w:szCs w:val="28"/>
        </w:rPr>
        <w:t>,</w:t>
      </w:r>
      <w:proofErr w:type="gramEnd"/>
      <w:r w:rsidR="00270386">
        <w:rPr>
          <w:rFonts w:ascii="Times New Roman" w:hAnsi="Times New Roman" w:cs="Times New Roman"/>
          <w:noProof w:val="0"/>
          <w:color w:val="282828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 xml:space="preserve">pour l'obtention d'un produit naturel. La synthèse du </w:t>
      </w:r>
      <w:proofErr w:type="spellStart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>cétonitrone</w:t>
      </w:r>
      <w:proofErr w:type="spellEnd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 xml:space="preserve"> par cette</w:t>
      </w:r>
    </w:p>
    <w:p w:rsidR="008C0589" w:rsidRPr="00270386" w:rsidRDefault="00021089" w:rsidP="00270386">
      <w:pPr>
        <w:bidi w:val="0"/>
        <w:spacing w:line="360" w:lineRule="auto"/>
        <w:jc w:val="both"/>
        <w:rPr>
          <w:sz w:val="28"/>
          <w:szCs w:val="28"/>
          <w:lang w:bidi="ar-DZ"/>
        </w:rPr>
      </w:pPr>
      <w:proofErr w:type="gramStart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>méthode</w:t>
      </w:r>
      <w:proofErr w:type="gramEnd"/>
      <w:r w:rsidRPr="00270386">
        <w:rPr>
          <w:rFonts w:ascii="Times New Roman" w:hAnsi="Times New Roman" w:cs="Times New Roman"/>
          <w:noProof w:val="0"/>
          <w:color w:val="0D0D0D"/>
          <w:sz w:val="28"/>
          <w:szCs w:val="28"/>
        </w:rPr>
        <w:t xml:space="preserve"> n'a pas aboutie, à cause de l'encombrement stérique du camphre.</w:t>
      </w:r>
    </w:p>
    <w:p w:rsidR="00270386" w:rsidRPr="00270386" w:rsidRDefault="00270386" w:rsidP="0027038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noProof w:val="0"/>
          <w:color w:val="0F0F0F"/>
          <w:sz w:val="28"/>
          <w:szCs w:val="28"/>
        </w:rPr>
      </w:pPr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 xml:space="preserve">Dans la seconde partie de ce </w:t>
      </w:r>
      <w:proofErr w:type="gramStart"/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>travail ,</w:t>
      </w:r>
      <w:proofErr w:type="gramEnd"/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 xml:space="preserve"> nous avons synthétisé de nouveaux</w:t>
      </w:r>
    </w:p>
    <w:p w:rsidR="00270386" w:rsidRPr="00270386" w:rsidRDefault="00270386" w:rsidP="0027038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>hétérocycles à cinq chaînons</w:t>
      </w:r>
      <w:r w:rsidRPr="00270386">
        <w:rPr>
          <w:rFonts w:ascii="Times New Roman" w:hAnsi="Times New Roman" w:cs="Times New Roman"/>
          <w:noProof w:val="0"/>
          <w:color w:val="282828"/>
          <w:sz w:val="28"/>
          <w:szCs w:val="28"/>
        </w:rPr>
        <w:t xml:space="preserve">, </w:t>
      </w:r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 xml:space="preserve">par une réaction de </w:t>
      </w:r>
      <w:proofErr w:type="spellStart"/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>cycloaddition</w:t>
      </w:r>
      <w:proofErr w:type="spellEnd"/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 xml:space="preserve"> dipolaire-</w:t>
      </w:r>
      <w:r>
        <w:rPr>
          <w:rFonts w:ascii="Times New Roman" w:hAnsi="Times New Roman" w:cs="Times New Roman"/>
          <w:noProof w:val="0"/>
          <w:color w:val="0F0F0F"/>
          <w:sz w:val="28"/>
          <w:szCs w:val="28"/>
        </w:rPr>
        <w:t>1</w:t>
      </w:r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 xml:space="preserve"> ,3 et</w:t>
      </w:r>
      <w:r>
        <w:rPr>
          <w:rFonts w:ascii="Times New Roman" w:hAnsi="Times New Roman" w:cs="Times New Roman"/>
          <w:noProof w:val="0"/>
          <w:color w:val="0F0F0F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 xml:space="preserve">cela, par action du </w:t>
      </w:r>
      <w:r w:rsidRPr="00270386">
        <w:rPr>
          <w:rFonts w:ascii="Times New Roman" w:hAnsi="Times New Roman" w:cs="Times New Roman"/>
          <w:b/>
          <w:bCs/>
          <w:noProof w:val="0"/>
          <w:color w:val="0F0F0F"/>
          <w:sz w:val="28"/>
          <w:szCs w:val="28"/>
        </w:rPr>
        <w:t>C,4-</w:t>
      </w:r>
      <w:proofErr w:type="spellStart"/>
      <w:r w:rsidRPr="00270386">
        <w:rPr>
          <w:rFonts w:ascii="Times New Roman" w:hAnsi="Times New Roman" w:cs="Times New Roman"/>
          <w:b/>
          <w:bCs/>
          <w:noProof w:val="0"/>
          <w:color w:val="0F0F0F"/>
          <w:sz w:val="28"/>
          <w:szCs w:val="28"/>
        </w:rPr>
        <w:t>chlorophényl</w:t>
      </w:r>
      <w:proofErr w:type="spellEnd"/>
      <w:r w:rsidRPr="00270386">
        <w:rPr>
          <w:rFonts w:ascii="Times New Roman" w:hAnsi="Times New Roman" w:cs="Times New Roman"/>
          <w:b/>
          <w:bCs/>
          <w:noProof w:val="0"/>
          <w:color w:val="0F0F0F"/>
          <w:sz w:val="28"/>
          <w:szCs w:val="28"/>
        </w:rPr>
        <w:t xml:space="preserve"> N-</w:t>
      </w:r>
      <w:proofErr w:type="spellStart"/>
      <w:r w:rsidRPr="00270386">
        <w:rPr>
          <w:rFonts w:ascii="Times New Roman" w:hAnsi="Times New Roman" w:cs="Times New Roman"/>
          <w:b/>
          <w:bCs/>
          <w:noProof w:val="0"/>
          <w:color w:val="0F0F0F"/>
          <w:sz w:val="28"/>
          <w:szCs w:val="28"/>
        </w:rPr>
        <w:t>phénylnitrone</w:t>
      </w:r>
      <w:proofErr w:type="spellEnd"/>
      <w:r w:rsidRPr="00270386">
        <w:rPr>
          <w:rFonts w:ascii="Times New Roman" w:hAnsi="Times New Roman" w:cs="Times New Roman"/>
          <w:b/>
          <w:bCs/>
          <w:noProof w:val="0"/>
          <w:color w:val="0F0F0F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0F0F0F"/>
          <w:sz w:val="28"/>
          <w:szCs w:val="28"/>
        </w:rPr>
        <w:t>sur une série d'alcènes</w:t>
      </w:r>
      <w:r>
        <w:rPr>
          <w:sz w:val="28"/>
          <w:szCs w:val="28"/>
          <w:lang w:bidi="ar-DZ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15"/>
          <w:sz w:val="28"/>
          <w:szCs w:val="28"/>
        </w:rPr>
        <w:t>substitués,</w:t>
      </w:r>
      <w:r w:rsidRPr="00270386">
        <w:rPr>
          <w:rFonts w:ascii="Times New Roman" w:hAnsi="Times New Roman" w:cs="Times New Roman"/>
          <w:noProof w:val="0"/>
          <w:color w:val="2A2A2A"/>
          <w:spacing w:val="6"/>
          <w:w w:val="115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15"/>
          <w:sz w:val="28"/>
          <w:szCs w:val="28"/>
        </w:rPr>
        <w:t>tels</w:t>
      </w:r>
      <w:r w:rsidRPr="00270386">
        <w:rPr>
          <w:rFonts w:ascii="Times New Roman" w:hAnsi="Times New Roman" w:cs="Times New Roman"/>
          <w:noProof w:val="0"/>
          <w:color w:val="2A2A2A"/>
          <w:spacing w:val="10"/>
          <w:w w:val="115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15"/>
          <w:sz w:val="28"/>
          <w:szCs w:val="28"/>
        </w:rPr>
        <w:t>que</w:t>
      </w:r>
      <w:r w:rsidRPr="00270386">
        <w:rPr>
          <w:rFonts w:ascii="Times New Roman" w:hAnsi="Times New Roman" w:cs="Times New Roman"/>
          <w:noProof w:val="0"/>
          <w:color w:val="2A2A2A"/>
          <w:spacing w:val="4"/>
          <w:w w:val="115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spacing w:val="-12"/>
          <w:w w:val="115"/>
          <w:sz w:val="28"/>
          <w:szCs w:val="28"/>
        </w:rPr>
        <w:t>1</w:t>
      </w:r>
      <w:r w:rsidRPr="00270386">
        <w:rPr>
          <w:rFonts w:ascii="Times New Roman" w:hAnsi="Times New Roman" w:cs="Times New Roman"/>
          <w:noProof w:val="0"/>
          <w:color w:val="2A2A2A"/>
          <w:w w:val="115"/>
          <w:sz w:val="28"/>
          <w:szCs w:val="28"/>
        </w:rPr>
        <w:t>'acrylonitrile,</w:t>
      </w:r>
      <w:r w:rsidRPr="00270386">
        <w:rPr>
          <w:rFonts w:ascii="Times New Roman" w:hAnsi="Times New Roman" w:cs="Times New Roman"/>
          <w:noProof w:val="0"/>
          <w:color w:val="2A2A2A"/>
          <w:spacing w:val="21"/>
          <w:w w:val="115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15"/>
          <w:sz w:val="28"/>
          <w:szCs w:val="28"/>
        </w:rPr>
        <w:t>le N-</w:t>
      </w:r>
      <w:proofErr w:type="spellStart"/>
      <w:r w:rsidRPr="00270386">
        <w:rPr>
          <w:rFonts w:ascii="Times New Roman" w:hAnsi="Times New Roman" w:cs="Times New Roman"/>
          <w:noProof w:val="0"/>
          <w:color w:val="2A2A2A"/>
          <w:w w:val="115"/>
          <w:sz w:val="28"/>
          <w:szCs w:val="28"/>
        </w:rPr>
        <w:t>phénylacrylamide</w:t>
      </w:r>
      <w:proofErr w:type="spellEnd"/>
      <w:r w:rsidRPr="00270386">
        <w:rPr>
          <w:rFonts w:ascii="Times New Roman" w:hAnsi="Times New Roman" w:cs="Times New Roman"/>
          <w:noProof w:val="0"/>
          <w:color w:val="2A2A2A"/>
          <w:w w:val="115"/>
          <w:sz w:val="28"/>
          <w:szCs w:val="28"/>
        </w:rPr>
        <w:t>,</w:t>
      </w:r>
      <w:r w:rsidRPr="00270386">
        <w:rPr>
          <w:rFonts w:ascii="Times New Roman" w:hAnsi="Times New Roman" w:cs="Times New Roman"/>
          <w:noProof w:val="0"/>
          <w:color w:val="2A2A2A"/>
          <w:spacing w:val="42"/>
          <w:w w:val="115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spacing w:val="10"/>
          <w:w w:val="115"/>
          <w:sz w:val="28"/>
          <w:szCs w:val="28"/>
        </w:rPr>
        <w:t>1</w:t>
      </w:r>
      <w:r w:rsidRPr="00270386">
        <w:rPr>
          <w:rFonts w:ascii="Times New Roman" w:hAnsi="Times New Roman" w:cs="Times New Roman"/>
          <w:noProof w:val="0"/>
          <w:color w:val="3D3D3D"/>
          <w:w w:val="115"/>
          <w:sz w:val="28"/>
          <w:szCs w:val="28"/>
        </w:rPr>
        <w:t>'acrylate</w:t>
      </w:r>
      <w:r w:rsidRPr="00270386">
        <w:rPr>
          <w:rFonts w:ascii="Times New Roman" w:hAnsi="Times New Roman" w:cs="Times New Roman"/>
          <w:noProof w:val="0"/>
          <w:color w:val="3D3D3D"/>
          <w:spacing w:val="8"/>
          <w:w w:val="115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15"/>
          <w:sz w:val="28"/>
          <w:szCs w:val="28"/>
        </w:rPr>
        <w:t>de</w:t>
      </w:r>
      <w:r w:rsidRPr="00270386">
        <w:rPr>
          <w:rFonts w:ascii="Times New Roman" w:hAnsi="Times New Roman" w:cs="Times New Roman"/>
          <w:noProof w:val="0"/>
          <w:color w:val="2A2A2A"/>
          <w:w w:val="108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phényle</w:t>
      </w:r>
      <w:r w:rsidRPr="00270386">
        <w:rPr>
          <w:rFonts w:ascii="Times New Roman" w:hAnsi="Times New Roman" w:cs="Times New Roman"/>
          <w:noProof w:val="0"/>
          <w:color w:val="2A2A2A"/>
          <w:spacing w:val="-43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3D3D3D"/>
          <w:w w:val="120"/>
          <w:sz w:val="28"/>
          <w:szCs w:val="28"/>
        </w:rPr>
        <w:t>et</w:t>
      </w:r>
      <w:r w:rsidRPr="00270386">
        <w:rPr>
          <w:rFonts w:ascii="Times New Roman" w:hAnsi="Times New Roman" w:cs="Times New Roman"/>
          <w:noProof w:val="0"/>
          <w:color w:val="3D3D3D"/>
          <w:spacing w:val="-46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le</w:t>
      </w:r>
      <w:r w:rsidRPr="00270386">
        <w:rPr>
          <w:rFonts w:ascii="Times New Roman" w:hAnsi="Times New Roman" w:cs="Times New Roman"/>
          <w:noProof w:val="0"/>
          <w:color w:val="2A2A2A"/>
          <w:spacing w:val="-51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méthacrylate</w:t>
      </w:r>
      <w:r w:rsidRPr="00270386">
        <w:rPr>
          <w:rFonts w:ascii="Times New Roman" w:hAnsi="Times New Roman" w:cs="Times New Roman"/>
          <w:noProof w:val="0"/>
          <w:color w:val="2A2A2A"/>
          <w:spacing w:val="-38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de</w:t>
      </w:r>
      <w:r w:rsidRPr="00270386">
        <w:rPr>
          <w:rFonts w:ascii="Times New Roman" w:hAnsi="Times New Roman" w:cs="Times New Roman"/>
          <w:noProof w:val="0"/>
          <w:color w:val="2A2A2A"/>
          <w:spacing w:val="-53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phényle,</w:t>
      </w:r>
      <w:r w:rsidRPr="00270386">
        <w:rPr>
          <w:rFonts w:ascii="Times New Roman" w:hAnsi="Times New Roman" w:cs="Times New Roman"/>
          <w:noProof w:val="0"/>
          <w:color w:val="2A2A2A"/>
          <w:spacing w:val="-46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pour</w:t>
      </w:r>
      <w:r w:rsidRPr="00270386">
        <w:rPr>
          <w:rFonts w:ascii="Times New Roman" w:hAnsi="Times New Roman" w:cs="Times New Roman"/>
          <w:noProof w:val="0"/>
          <w:color w:val="2A2A2A"/>
          <w:spacing w:val="-45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donner</w:t>
      </w:r>
      <w:r w:rsidRPr="00270386">
        <w:rPr>
          <w:rFonts w:ascii="Times New Roman" w:hAnsi="Times New Roman" w:cs="Times New Roman"/>
          <w:noProof w:val="0"/>
          <w:color w:val="2A2A2A"/>
          <w:spacing w:val="-45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des</w:t>
      </w:r>
      <w:r w:rsidRPr="00270386">
        <w:rPr>
          <w:rFonts w:ascii="Times New Roman" w:hAnsi="Times New Roman" w:cs="Times New Roman"/>
          <w:noProof w:val="0"/>
          <w:color w:val="2A2A2A"/>
          <w:spacing w:val="-46"/>
          <w:w w:val="120"/>
          <w:sz w:val="28"/>
          <w:szCs w:val="28"/>
        </w:rPr>
        <w:t xml:space="preserve"> </w:t>
      </w:r>
      <w:proofErr w:type="spellStart"/>
      <w:r w:rsidRPr="00270386">
        <w:rPr>
          <w:rFonts w:ascii="Times New Roman" w:hAnsi="Times New Roman" w:cs="Times New Roman"/>
          <w:noProof w:val="0"/>
          <w:color w:val="2A2A2A"/>
          <w:w w:val="120"/>
          <w:sz w:val="28"/>
          <w:szCs w:val="28"/>
        </w:rPr>
        <w:t>isoxazolidines</w:t>
      </w:r>
      <w:proofErr w:type="spellEnd"/>
      <w:r w:rsidRPr="00270386">
        <w:rPr>
          <w:rFonts w:ascii="Times New Roman" w:hAnsi="Times New Roman" w:cs="Times New Roman"/>
          <w:noProof w:val="0"/>
          <w:color w:val="2A2A2A"/>
          <w:spacing w:val="-58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noProof w:val="0"/>
          <w:color w:val="4B4B4B"/>
          <w:w w:val="120"/>
          <w:sz w:val="28"/>
          <w:szCs w:val="28"/>
        </w:rPr>
        <w:t>.</w:t>
      </w:r>
      <w:r w:rsidRPr="00270386">
        <w:rPr>
          <w:rFonts w:ascii="Times New Roman" w:hAnsi="Times New Roman" w:cs="Times New Roman"/>
          <w:noProof w:val="0"/>
          <w:color w:val="4B4B4B"/>
          <w:spacing w:val="-38"/>
          <w:w w:val="120"/>
          <w:sz w:val="28"/>
          <w:szCs w:val="28"/>
        </w:rPr>
        <w:t xml:space="preserve"> </w:t>
      </w:r>
      <w:r w:rsidRPr="00270386">
        <w:rPr>
          <w:rFonts w:ascii="Times New Roman" w:hAnsi="Times New Roman" w:cs="Times New Roman"/>
          <w:i/>
          <w:iCs/>
          <w:noProof w:val="0"/>
          <w:color w:val="2A2A2A"/>
          <w:w w:val="240"/>
          <w:sz w:val="28"/>
          <w:szCs w:val="28"/>
        </w:rPr>
        <w:t>,</w:t>
      </w:r>
    </w:p>
    <w:p w:rsidR="00270386" w:rsidRPr="00270386" w:rsidRDefault="00270386" w:rsidP="00270386">
      <w:pPr>
        <w:bidi w:val="0"/>
        <w:spacing w:line="360" w:lineRule="auto"/>
        <w:jc w:val="both"/>
        <w:rPr>
          <w:rFonts w:hint="cs"/>
          <w:sz w:val="28"/>
          <w:szCs w:val="28"/>
          <w:lang w:bidi="ar-DZ"/>
        </w:rPr>
      </w:pPr>
    </w:p>
    <w:sectPr w:rsidR="00270386" w:rsidRPr="00270386" w:rsidSect="00021089">
      <w:pgSz w:w="11907" w:h="16839" w:code="9"/>
      <w:pgMar w:top="1418" w:right="1797" w:bottom="1440" w:left="123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21089"/>
    <w:rsid w:val="00021089"/>
    <w:rsid w:val="00270386"/>
    <w:rsid w:val="002B1F2D"/>
    <w:rsid w:val="003517B3"/>
    <w:rsid w:val="008C0589"/>
    <w:rsid w:val="00AD3D72"/>
    <w:rsid w:val="00C8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1089"/>
    <w:rPr>
      <w:rFonts w:ascii="Tahoma" w:hAnsi="Tahoma" w:cs="Tahoma"/>
      <w:noProof/>
      <w:sz w:val="16"/>
      <w:szCs w:val="16"/>
      <w:lang w:val="fr-FR"/>
    </w:rPr>
  </w:style>
  <w:style w:type="paragraph" w:styleId="Corpsdetexte">
    <w:name w:val="Body Text"/>
    <w:basedOn w:val="Normal"/>
    <w:link w:val="CorpsdetexteCar"/>
    <w:uiPriority w:val="1"/>
    <w:qFormat/>
    <w:rsid w:val="00270386"/>
    <w:pPr>
      <w:autoSpaceDE w:val="0"/>
      <w:autoSpaceDN w:val="0"/>
      <w:bidi w:val="0"/>
      <w:adjustRightInd w:val="0"/>
      <w:spacing w:before="27" w:after="0" w:line="240" w:lineRule="auto"/>
      <w:ind w:left="113" w:firstLine="722"/>
    </w:pPr>
    <w:rPr>
      <w:rFonts w:ascii="Times New Roman" w:hAnsi="Times New Roman" w:cs="Times New Roman"/>
      <w:noProof w:val="0"/>
      <w:sz w:val="25"/>
      <w:szCs w:val="25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70386"/>
    <w:rPr>
      <w:rFonts w:ascii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2016-01-24T09:19:00Z</dcterms:created>
  <dcterms:modified xsi:type="dcterms:W3CDTF">2016-01-24T09:33:00Z</dcterms:modified>
</cp:coreProperties>
</file>