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61F9" w:rsidRPr="00187D47" w:rsidRDefault="00CD61F9">
      <w:pPr>
        <w:pStyle w:val="Corpsdetexte"/>
        <w:spacing w:line="322" w:lineRule="exact"/>
        <w:rPr>
          <w:b w:val="0"/>
          <w:bCs w:val="0"/>
          <w:lang w:val="fr-FR"/>
        </w:rPr>
      </w:pPr>
    </w:p>
    <w:p w:rsidR="00CD61F9" w:rsidRPr="00187D47" w:rsidRDefault="00CD61F9" w:rsidP="000C18D6">
      <w:pPr>
        <w:pStyle w:val="Corpsdetexte"/>
        <w:spacing w:before="3" w:line="322" w:lineRule="exact"/>
        <w:ind w:right="163"/>
        <w:rPr>
          <w:b w:val="0"/>
          <w:bCs w:val="0"/>
          <w:lang w:val="fr-FR"/>
        </w:rPr>
      </w:pPr>
    </w:p>
    <w:p w:rsidR="00CD61F9" w:rsidRDefault="00187D47">
      <w:pPr>
        <w:pStyle w:val="Corpsdetexte"/>
        <w:spacing w:line="241" w:lineRule="auto"/>
        <w:ind w:right="373"/>
        <w:rPr>
          <w:lang w:val="fr-FR"/>
        </w:rPr>
      </w:pPr>
      <w:r w:rsidRPr="00F451C6">
        <w:rPr>
          <w:spacing w:val="-1"/>
          <w:sz w:val="36"/>
          <w:szCs w:val="36"/>
          <w:lang w:val="fr-FR"/>
        </w:rPr>
        <w:t>Résumé</w:t>
      </w:r>
      <w:r w:rsidRPr="00187D47">
        <w:rPr>
          <w:spacing w:val="-1"/>
          <w:lang w:val="fr-FR"/>
        </w:rPr>
        <w:t xml:space="preserve"> </w:t>
      </w:r>
      <w:r w:rsidRPr="00187D47">
        <w:rPr>
          <w:lang w:val="fr-FR"/>
        </w:rPr>
        <w:t>:</w:t>
      </w:r>
    </w:p>
    <w:p w:rsidR="009D0F6C" w:rsidRPr="00187D47" w:rsidRDefault="009D0F6C">
      <w:pPr>
        <w:pStyle w:val="Corpsdetexte"/>
        <w:spacing w:line="241" w:lineRule="auto"/>
        <w:ind w:right="373"/>
        <w:rPr>
          <w:b w:val="0"/>
          <w:bCs w:val="0"/>
          <w:lang w:val="fr-FR"/>
        </w:rPr>
      </w:pPr>
    </w:p>
    <w:p w:rsidR="009D0F6C" w:rsidRDefault="00F83604" w:rsidP="009D0F6C">
      <w:pPr>
        <w:pStyle w:val="Corpsdetexte"/>
        <w:spacing w:line="480" w:lineRule="auto"/>
        <w:rPr>
          <w:spacing w:val="-2"/>
          <w:lang w:val="fr-FR"/>
        </w:rPr>
      </w:pPr>
      <w:r>
        <w:rPr>
          <w:spacing w:val="-2"/>
          <w:lang w:val="fr-FR"/>
        </w:rPr>
        <w:t xml:space="preserve">Ce mémoire de Magister consiste essentiellement  d’abord à </w:t>
      </w:r>
      <w:r w:rsidR="009D0F6C">
        <w:rPr>
          <w:spacing w:val="-2"/>
          <w:lang w:val="fr-FR"/>
        </w:rPr>
        <w:t xml:space="preserve">étudier </w:t>
      </w:r>
      <w:r>
        <w:rPr>
          <w:spacing w:val="-2"/>
          <w:lang w:val="fr-FR"/>
        </w:rPr>
        <w:t xml:space="preserve">les  principales propriétés des quotients de Fermat et ensuite à étudier </w:t>
      </w:r>
      <w:r w:rsidR="009D0F6C">
        <w:rPr>
          <w:spacing w:val="-2"/>
          <w:lang w:val="fr-FR"/>
        </w:rPr>
        <w:t>et  faire une synthèse des  de</w:t>
      </w:r>
      <w:r>
        <w:rPr>
          <w:spacing w:val="-2"/>
          <w:lang w:val="fr-FR"/>
        </w:rPr>
        <w:t>ux articles</w:t>
      </w:r>
      <w:r w:rsidR="009D0F6C">
        <w:rPr>
          <w:spacing w:val="-2"/>
          <w:lang w:val="fr-FR"/>
        </w:rPr>
        <w:t xml:space="preserve"> suivants : </w:t>
      </w:r>
    </w:p>
    <w:p w:rsidR="009D0F6C" w:rsidRDefault="009D0F6C" w:rsidP="009D0F6C">
      <w:pPr>
        <w:pStyle w:val="Corpsdetexte"/>
        <w:numPr>
          <w:ilvl w:val="0"/>
          <w:numId w:val="1"/>
        </w:numPr>
        <w:spacing w:line="480" w:lineRule="auto"/>
        <w:rPr>
          <w:spacing w:val="-2"/>
        </w:rPr>
      </w:pPr>
      <w:proofErr w:type="spellStart"/>
      <w:r w:rsidRPr="009D0F6C">
        <w:rPr>
          <w:spacing w:val="-2"/>
        </w:rPr>
        <w:t>A.Granville</w:t>
      </w:r>
      <w:proofErr w:type="spellEnd"/>
      <w:r w:rsidRPr="009D0F6C">
        <w:rPr>
          <w:spacing w:val="-2"/>
        </w:rPr>
        <w:t xml:space="preserve"> « </w:t>
      </w:r>
      <w:r>
        <w:rPr>
          <w:spacing w:val="-2"/>
        </w:rPr>
        <w:t>T</w:t>
      </w:r>
      <w:r w:rsidRPr="009D0F6C">
        <w:rPr>
          <w:spacing w:val="-2"/>
        </w:rPr>
        <w:t xml:space="preserve">he square of the Fermat quotient » </w:t>
      </w:r>
      <w:r>
        <w:rPr>
          <w:spacing w:val="-2"/>
        </w:rPr>
        <w:t>(2004),</w:t>
      </w:r>
    </w:p>
    <w:p w:rsidR="00CD61F9" w:rsidRDefault="009D0F6C" w:rsidP="009D0F6C">
      <w:pPr>
        <w:pStyle w:val="Corpsdetexte"/>
        <w:numPr>
          <w:ilvl w:val="0"/>
          <w:numId w:val="1"/>
        </w:numPr>
        <w:spacing w:line="480" w:lineRule="auto"/>
        <w:rPr>
          <w:spacing w:val="-2"/>
        </w:rPr>
      </w:pPr>
      <w:proofErr w:type="spellStart"/>
      <w:r w:rsidRPr="009D0F6C">
        <w:rPr>
          <w:spacing w:val="-2"/>
        </w:rPr>
        <w:t>K.Dichler</w:t>
      </w:r>
      <w:proofErr w:type="spellEnd"/>
      <w:r w:rsidRPr="009D0F6C">
        <w:rPr>
          <w:spacing w:val="-2"/>
        </w:rPr>
        <w:t xml:space="preserve"> and L. </w:t>
      </w:r>
      <w:proofErr w:type="spellStart"/>
      <w:r w:rsidRPr="009D0F6C">
        <w:rPr>
          <w:spacing w:val="-2"/>
        </w:rPr>
        <w:t>Skula</w:t>
      </w:r>
      <w:proofErr w:type="spellEnd"/>
      <w:r w:rsidRPr="009D0F6C">
        <w:rPr>
          <w:spacing w:val="-2"/>
        </w:rPr>
        <w:t xml:space="preserve"> « The cube of the Fermat quotient » (2006)</w:t>
      </w:r>
      <w:r>
        <w:rPr>
          <w:spacing w:val="-2"/>
        </w:rPr>
        <w:t>.</w:t>
      </w:r>
    </w:p>
    <w:p w:rsidR="00316314" w:rsidRPr="009D0F6C" w:rsidRDefault="00316314" w:rsidP="009D0F6C">
      <w:pPr>
        <w:pStyle w:val="Corpsdetexte"/>
        <w:numPr>
          <w:ilvl w:val="0"/>
          <w:numId w:val="1"/>
        </w:numPr>
        <w:spacing w:line="480" w:lineRule="auto"/>
        <w:rPr>
          <w:spacing w:val="-2"/>
        </w:rPr>
      </w:pPr>
      <w:r>
        <w:rPr>
          <w:spacing w:val="-2"/>
        </w:rPr>
        <w:t>Mots-</w:t>
      </w:r>
      <w:proofErr w:type="spellStart"/>
      <w:r>
        <w:rPr>
          <w:spacing w:val="-2"/>
        </w:rPr>
        <w:t>clés</w:t>
      </w:r>
      <w:proofErr w:type="spellEnd"/>
      <w:r>
        <w:rPr>
          <w:spacing w:val="-2"/>
        </w:rPr>
        <w:t xml:space="preserve"> : Quotients de </w:t>
      </w:r>
      <w:proofErr w:type="spellStart"/>
      <w:r>
        <w:rPr>
          <w:spacing w:val="-2"/>
        </w:rPr>
        <w:t>fermat</w:t>
      </w:r>
      <w:proofErr w:type="spellEnd"/>
      <w:r>
        <w:rPr>
          <w:spacing w:val="-2"/>
        </w:rPr>
        <w:t xml:space="preserve"> ,congruence, </w:t>
      </w:r>
      <w:proofErr w:type="spellStart"/>
      <w:r>
        <w:rPr>
          <w:spacing w:val="-2"/>
        </w:rPr>
        <w:t>nom</w:t>
      </w:r>
      <w:bookmarkStart w:id="0" w:name="_GoBack"/>
      <w:bookmarkEnd w:id="0"/>
      <w:r>
        <w:rPr>
          <w:spacing w:val="-2"/>
        </w:rPr>
        <w:t>bres</w:t>
      </w:r>
      <w:proofErr w:type="spellEnd"/>
      <w:r>
        <w:rPr>
          <w:spacing w:val="-2"/>
        </w:rPr>
        <w:t xml:space="preserve"> premiers</w:t>
      </w:r>
    </w:p>
    <w:p w:rsidR="00CD61F9" w:rsidRPr="00316314" w:rsidRDefault="00CD61F9">
      <w:pPr>
        <w:spacing w:line="252" w:lineRule="exact"/>
        <w:ind w:left="118" w:right="129"/>
        <w:rPr>
          <w:rFonts w:ascii="Times New Roman" w:eastAsia="Times New Roman" w:hAnsi="Times New Roman" w:cs="Times New Roman"/>
        </w:rPr>
      </w:pPr>
    </w:p>
    <w:sectPr w:rsidR="00CD61F9" w:rsidRPr="00316314" w:rsidSect="00CD61F9">
      <w:type w:val="continuous"/>
      <w:pgSz w:w="11900" w:h="16840"/>
      <w:pgMar w:top="800" w:right="8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12133C"/>
    <w:multiLevelType w:val="hybridMultilevel"/>
    <w:tmpl w:val="26784C9E"/>
    <w:lvl w:ilvl="0" w:tplc="E3CEE894">
      <w:start w:val="1"/>
      <w:numFmt w:val="decimal"/>
      <w:lvlText w:val="%1."/>
      <w:lvlJc w:val="left"/>
      <w:pPr>
        <w:ind w:left="47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98" w:hanging="360"/>
      </w:pPr>
    </w:lvl>
    <w:lvl w:ilvl="2" w:tplc="040C001B" w:tentative="1">
      <w:start w:val="1"/>
      <w:numFmt w:val="lowerRoman"/>
      <w:lvlText w:val="%3."/>
      <w:lvlJc w:val="right"/>
      <w:pPr>
        <w:ind w:left="1918" w:hanging="180"/>
      </w:pPr>
    </w:lvl>
    <w:lvl w:ilvl="3" w:tplc="040C000F" w:tentative="1">
      <w:start w:val="1"/>
      <w:numFmt w:val="decimal"/>
      <w:lvlText w:val="%4."/>
      <w:lvlJc w:val="left"/>
      <w:pPr>
        <w:ind w:left="2638" w:hanging="360"/>
      </w:pPr>
    </w:lvl>
    <w:lvl w:ilvl="4" w:tplc="040C0019" w:tentative="1">
      <w:start w:val="1"/>
      <w:numFmt w:val="lowerLetter"/>
      <w:lvlText w:val="%5."/>
      <w:lvlJc w:val="left"/>
      <w:pPr>
        <w:ind w:left="3358" w:hanging="360"/>
      </w:pPr>
    </w:lvl>
    <w:lvl w:ilvl="5" w:tplc="040C001B" w:tentative="1">
      <w:start w:val="1"/>
      <w:numFmt w:val="lowerRoman"/>
      <w:lvlText w:val="%6."/>
      <w:lvlJc w:val="right"/>
      <w:pPr>
        <w:ind w:left="4078" w:hanging="180"/>
      </w:pPr>
    </w:lvl>
    <w:lvl w:ilvl="6" w:tplc="040C000F" w:tentative="1">
      <w:start w:val="1"/>
      <w:numFmt w:val="decimal"/>
      <w:lvlText w:val="%7."/>
      <w:lvlJc w:val="left"/>
      <w:pPr>
        <w:ind w:left="4798" w:hanging="360"/>
      </w:pPr>
    </w:lvl>
    <w:lvl w:ilvl="7" w:tplc="040C0019" w:tentative="1">
      <w:start w:val="1"/>
      <w:numFmt w:val="lowerLetter"/>
      <w:lvlText w:val="%8."/>
      <w:lvlJc w:val="left"/>
      <w:pPr>
        <w:ind w:left="5518" w:hanging="360"/>
      </w:pPr>
    </w:lvl>
    <w:lvl w:ilvl="8" w:tplc="040C001B" w:tentative="1">
      <w:start w:val="1"/>
      <w:numFmt w:val="lowerRoman"/>
      <w:lvlText w:val="%9."/>
      <w:lvlJc w:val="right"/>
      <w:pPr>
        <w:ind w:left="623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CD61F9"/>
    <w:rsid w:val="00014AEE"/>
    <w:rsid w:val="000A0D47"/>
    <w:rsid w:val="000C18D6"/>
    <w:rsid w:val="000D587C"/>
    <w:rsid w:val="001510A4"/>
    <w:rsid w:val="00187D47"/>
    <w:rsid w:val="001D4040"/>
    <w:rsid w:val="00316314"/>
    <w:rsid w:val="003736B8"/>
    <w:rsid w:val="00485DD7"/>
    <w:rsid w:val="006F0EBB"/>
    <w:rsid w:val="0084581C"/>
    <w:rsid w:val="008C443D"/>
    <w:rsid w:val="008E5F54"/>
    <w:rsid w:val="009D0F6C"/>
    <w:rsid w:val="00AA7A4F"/>
    <w:rsid w:val="00BB3D0D"/>
    <w:rsid w:val="00BD3D53"/>
    <w:rsid w:val="00C56B32"/>
    <w:rsid w:val="00C83D10"/>
    <w:rsid w:val="00CD61F9"/>
    <w:rsid w:val="00F451C6"/>
    <w:rsid w:val="00F83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D61F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D61F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CD61F9"/>
    <w:pPr>
      <w:ind w:left="118"/>
    </w:pPr>
    <w:rPr>
      <w:rFonts w:ascii="Times New Roman" w:eastAsia="Times New Roman" w:hAnsi="Times New Roman"/>
      <w:b/>
      <w:bCs/>
      <w:sz w:val="28"/>
      <w:szCs w:val="28"/>
    </w:rPr>
  </w:style>
  <w:style w:type="paragraph" w:styleId="Paragraphedeliste">
    <w:name w:val="List Paragraph"/>
    <w:basedOn w:val="Normal"/>
    <w:uiPriority w:val="1"/>
    <w:qFormat/>
    <w:rsid w:val="00CD61F9"/>
  </w:style>
  <w:style w:type="paragraph" w:customStyle="1" w:styleId="TableParagraph">
    <w:name w:val="Table Paragraph"/>
    <w:basedOn w:val="Normal"/>
    <w:uiPriority w:val="1"/>
    <w:qFormat/>
    <w:rsid w:val="00CD61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60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IDFSUJ</vt:lpstr>
    </vt:vector>
  </TitlesOfParts>
  <Company/>
  <LinksUpToDate>false</LinksUpToDate>
  <CharactersWithSpaces>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IDFSUJ</dc:title>
  <dc:creator>Administrateur</dc:creator>
  <cp:lastModifiedBy>SERVEUR</cp:lastModifiedBy>
  <cp:revision>7</cp:revision>
  <cp:lastPrinted>2013-11-13T04:17:00Z</cp:lastPrinted>
  <dcterms:created xsi:type="dcterms:W3CDTF">2015-03-09T21:33:00Z</dcterms:created>
  <dcterms:modified xsi:type="dcterms:W3CDTF">2015-03-25T10:58:00Z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2009-04-21T00:00:00Z</vt:filetime>
  </property>
  <property fmtid="{D5CDD505-2E9C-101B-9397-08002B2CF9AE}" pid="3" name="LastSaved">
    <vt:filetime>2013-10-08T00:00:00Z</vt:filetime>
  </property>
</Properties>
</file>