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332" w:rsidRPr="00465332" w:rsidRDefault="00465332" w:rsidP="00465332">
      <w:pPr>
        <w:bidi w:val="0"/>
        <w:rPr>
          <w:lang w:val="fr-FR" w:bidi="ar-DZ"/>
        </w:rPr>
      </w:pPr>
      <w:r w:rsidRPr="00465332">
        <w:rPr>
          <w:lang w:val="fr-FR" w:bidi="ar-DZ"/>
        </w:rPr>
        <w:t xml:space="preserve">La wilaya de </w:t>
      </w:r>
      <w:proofErr w:type="spellStart"/>
      <w:r w:rsidRPr="00465332">
        <w:rPr>
          <w:lang w:val="fr-FR" w:bidi="ar-DZ"/>
        </w:rPr>
        <w:t>Béjaïa</w:t>
      </w:r>
      <w:proofErr w:type="spellEnd"/>
      <w:r w:rsidRPr="00465332">
        <w:rPr>
          <w:lang w:val="fr-FR" w:bidi="ar-DZ"/>
        </w:rPr>
        <w:t xml:space="preserve"> est caractérisée par une richesse hydrique importante mais très aléatoire, ses ressources en eau</w:t>
      </w:r>
    </w:p>
    <w:p w:rsidR="00465332" w:rsidRPr="00465332" w:rsidRDefault="00465332" w:rsidP="00465332">
      <w:pPr>
        <w:bidi w:val="0"/>
        <w:rPr>
          <w:lang w:val="fr-FR" w:bidi="ar-DZ"/>
        </w:rPr>
      </w:pPr>
      <w:r w:rsidRPr="00465332">
        <w:rPr>
          <w:lang w:val="fr-FR" w:bidi="ar-DZ"/>
        </w:rPr>
        <w:t xml:space="preserve"> </w:t>
      </w:r>
      <w:proofErr w:type="gramStart"/>
      <w:r w:rsidRPr="00465332">
        <w:rPr>
          <w:lang w:val="fr-FR" w:bidi="ar-DZ"/>
        </w:rPr>
        <w:t>sont</w:t>
      </w:r>
      <w:proofErr w:type="gramEnd"/>
      <w:r w:rsidRPr="00465332">
        <w:rPr>
          <w:lang w:val="fr-FR" w:bidi="ar-DZ"/>
        </w:rPr>
        <w:t xml:space="preserve"> tributaires de la pluviométrie. </w:t>
      </w:r>
    </w:p>
    <w:p w:rsidR="00465332" w:rsidRPr="00465332" w:rsidRDefault="00465332" w:rsidP="00465332">
      <w:pPr>
        <w:bidi w:val="0"/>
        <w:rPr>
          <w:lang w:val="fr-FR" w:bidi="ar-DZ"/>
        </w:rPr>
      </w:pPr>
      <w:r w:rsidRPr="00465332">
        <w:rPr>
          <w:lang w:val="fr-FR" w:bidi="ar-DZ"/>
        </w:rPr>
        <w:t xml:space="preserve">  Dans cette optique des analyses statistiques, </w:t>
      </w:r>
      <w:proofErr w:type="spellStart"/>
      <w:r w:rsidRPr="00465332">
        <w:rPr>
          <w:lang w:val="fr-FR" w:bidi="ar-DZ"/>
        </w:rPr>
        <w:t>corrélatoires</w:t>
      </w:r>
      <w:proofErr w:type="spellEnd"/>
      <w:r w:rsidRPr="00465332">
        <w:rPr>
          <w:lang w:val="fr-FR" w:bidi="ar-DZ"/>
        </w:rPr>
        <w:t xml:space="preserve"> et spectrales ont été menées sur de longues séries</w:t>
      </w:r>
    </w:p>
    <w:p w:rsidR="00465332" w:rsidRPr="00465332" w:rsidRDefault="00465332" w:rsidP="00465332">
      <w:pPr>
        <w:bidi w:val="0"/>
        <w:rPr>
          <w:lang w:val="fr-FR" w:bidi="ar-DZ"/>
        </w:rPr>
      </w:pPr>
      <w:r w:rsidRPr="00465332">
        <w:rPr>
          <w:lang w:val="fr-FR" w:bidi="ar-DZ"/>
        </w:rPr>
        <w:t xml:space="preserve"> </w:t>
      </w:r>
      <w:proofErr w:type="spellStart"/>
      <w:proofErr w:type="gramStart"/>
      <w:r w:rsidRPr="00465332">
        <w:rPr>
          <w:lang w:val="fr-FR" w:bidi="ar-DZ"/>
        </w:rPr>
        <w:t>hydroclimatiques</w:t>
      </w:r>
      <w:proofErr w:type="spellEnd"/>
      <w:proofErr w:type="gramEnd"/>
      <w:r w:rsidRPr="00465332">
        <w:rPr>
          <w:lang w:val="fr-FR" w:bidi="ar-DZ"/>
        </w:rPr>
        <w:t>, afin de déceler les éventuelles variations, et leurs répercussions sur les ressources en eau de la zone</w:t>
      </w:r>
    </w:p>
    <w:p w:rsidR="00465332" w:rsidRPr="00465332" w:rsidRDefault="00465332" w:rsidP="00465332">
      <w:pPr>
        <w:bidi w:val="0"/>
        <w:rPr>
          <w:lang w:val="fr-FR" w:bidi="ar-DZ"/>
        </w:rPr>
      </w:pPr>
      <w:r w:rsidRPr="00465332">
        <w:rPr>
          <w:lang w:val="fr-FR" w:bidi="ar-DZ"/>
        </w:rPr>
        <w:t xml:space="preserve"> </w:t>
      </w:r>
      <w:proofErr w:type="gramStart"/>
      <w:r w:rsidRPr="00465332">
        <w:rPr>
          <w:lang w:val="fr-FR" w:bidi="ar-DZ"/>
        </w:rPr>
        <w:t>côtière</w:t>
      </w:r>
      <w:proofErr w:type="gramEnd"/>
      <w:r w:rsidRPr="00465332">
        <w:rPr>
          <w:lang w:val="fr-FR" w:bidi="ar-DZ"/>
        </w:rPr>
        <w:t xml:space="preserve"> de </w:t>
      </w:r>
      <w:proofErr w:type="spellStart"/>
      <w:r w:rsidRPr="00465332">
        <w:rPr>
          <w:lang w:val="fr-FR" w:bidi="ar-DZ"/>
        </w:rPr>
        <w:t>Béjaïa</w:t>
      </w:r>
      <w:proofErr w:type="spellEnd"/>
      <w:r w:rsidRPr="00465332">
        <w:rPr>
          <w:lang w:val="fr-FR" w:bidi="ar-DZ"/>
        </w:rPr>
        <w:t>.</w:t>
      </w:r>
    </w:p>
    <w:p w:rsidR="00465332" w:rsidRPr="00465332" w:rsidRDefault="00465332" w:rsidP="00465332">
      <w:pPr>
        <w:bidi w:val="0"/>
        <w:rPr>
          <w:lang w:val="fr-FR" w:bidi="ar-DZ"/>
        </w:rPr>
      </w:pPr>
      <w:r w:rsidRPr="00465332">
        <w:rPr>
          <w:lang w:val="fr-FR" w:bidi="ar-DZ"/>
        </w:rPr>
        <w:t xml:space="preserve">  Ainsi ; nous avons détecté des ruptures dés les années 60 et 70, et une tendance à la baisse de la pluviométrie et des</w:t>
      </w:r>
    </w:p>
    <w:p w:rsidR="00DE7182" w:rsidRPr="00465332" w:rsidRDefault="00465332" w:rsidP="00465332">
      <w:pPr>
        <w:bidi w:val="0"/>
        <w:rPr>
          <w:rFonts w:hint="cs"/>
          <w:lang w:val="fr-FR" w:bidi="ar-DZ"/>
        </w:rPr>
      </w:pPr>
      <w:r w:rsidRPr="00465332">
        <w:rPr>
          <w:lang w:val="fr-FR" w:bidi="ar-DZ"/>
        </w:rPr>
        <w:t xml:space="preserve"> </w:t>
      </w:r>
      <w:proofErr w:type="gramStart"/>
      <w:r w:rsidRPr="00465332">
        <w:rPr>
          <w:lang w:val="fr-FR" w:bidi="ar-DZ"/>
        </w:rPr>
        <w:t>débits</w:t>
      </w:r>
      <w:proofErr w:type="gramEnd"/>
      <w:r w:rsidRPr="00465332">
        <w:rPr>
          <w:lang w:val="fr-FR" w:bidi="ar-DZ"/>
        </w:rPr>
        <w:t>.</w:t>
      </w:r>
    </w:p>
    <w:sectPr w:rsidR="00DE7182" w:rsidRPr="00465332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65332"/>
    <w:rsid w:val="00465332"/>
    <w:rsid w:val="006D5754"/>
    <w:rsid w:val="00DE71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18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462</Characters>
  <Application>Microsoft Office Word</Application>
  <DocSecurity>0</DocSecurity>
  <Lines>3</Lines>
  <Paragraphs>1</Paragraphs>
  <ScaleCrop>false</ScaleCrop>
  <Company/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2015-04-07T12:48:00Z</dcterms:created>
  <dcterms:modified xsi:type="dcterms:W3CDTF">2015-04-07T12:49:00Z</dcterms:modified>
</cp:coreProperties>
</file>