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E6024" w:rsidRDefault="00BE6024" w:rsidP="00BE6024">
      <w:pPr>
        <w:ind w:left="284" w:hanging="284"/>
        <w:jc w:val="center"/>
      </w:pPr>
    </w:p>
    <w:p w:rsidR="00317AA6" w:rsidRPr="00872DC1" w:rsidRDefault="00317AA6" w:rsidP="00317AA6">
      <w:pPr>
        <w:jc w:val="center"/>
        <w:rPr>
          <w:sz w:val="32"/>
          <w:szCs w:val="32"/>
        </w:rPr>
      </w:pPr>
      <w:bookmarkStart w:id="0" w:name="_Toc428968500"/>
      <w:bookmarkStart w:id="1" w:name="_Toc428985264"/>
      <w:r w:rsidRPr="00872DC1">
        <w:rPr>
          <w:sz w:val="32"/>
          <w:szCs w:val="32"/>
          <w:rtl/>
        </w:rPr>
        <w:t>الملخص</w:t>
      </w:r>
      <w:bookmarkEnd w:id="0"/>
      <w:bookmarkEnd w:id="1"/>
    </w:p>
    <w:p w:rsidR="00BE6024" w:rsidRPr="00891194" w:rsidRDefault="00317AA6" w:rsidP="004D7170">
      <w:pPr>
        <w:pStyle w:val="Sansinterligne"/>
      </w:pPr>
      <w:r>
        <w:rPr>
          <w:lang w:val="en-US"/>
        </w:rPr>
        <w:drawing>
          <wp:anchor distT="0" distB="0" distL="114300" distR="114300" simplePos="0" relativeHeight="251660288" behindDoc="0" locked="0" layoutInCell="1" allowOverlap="1">
            <wp:simplePos x="0" y="0"/>
            <wp:positionH relativeFrom="margin">
              <wp:posOffset>-81280</wp:posOffset>
            </wp:positionH>
            <wp:positionV relativeFrom="margin">
              <wp:posOffset>690880</wp:posOffset>
            </wp:positionV>
            <wp:extent cx="5989955" cy="1092200"/>
            <wp:effectExtent l="0" t="0" r="0" b="0"/>
            <wp:wrapSquare wrapText="bothSides"/>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29272" t="35007" r="28390" b="51260"/>
                    <a:stretch/>
                  </pic:blipFill>
                  <pic:spPr bwMode="auto">
                    <a:xfrm>
                      <a:off x="0" y="0"/>
                      <a:ext cx="5989955" cy="109220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p>
    <w:p w:rsidR="00317AA6" w:rsidRDefault="0029153C" w:rsidP="00317AA6">
      <w:pPr>
        <w:ind w:left="284"/>
        <w:contextualSpacing w:val="0"/>
      </w:pPr>
      <w:bookmarkStart w:id="2" w:name="_Toc428766545"/>
      <w:bookmarkStart w:id="3" w:name="_Toc428968499"/>
      <w:bookmarkStart w:id="4" w:name="_Toc428970967"/>
      <w:bookmarkStart w:id="5" w:name="_Toc428985263"/>
      <w:r w:rsidRPr="0029153C">
        <w:rPr>
          <w:noProof/>
          <w:lang w:eastAsia="fr-FR"/>
        </w:rPr>
        <w:pict>
          <v:shapetype id="_x0000_t202" coordsize="21600,21600" o:spt="202" path="m,l,21600r21600,l21600,xe">
            <v:stroke joinstyle="miter"/>
            <v:path gradientshapeok="t" o:connecttype="rect"/>
          </v:shapetype>
          <v:shape id="Zone de texte 52" o:spid="_x0000_s1026" type="#_x0000_t202" style="position:absolute;left:0;text-align:left;margin-left:188.1pt;margin-top:60pt;width:66.85pt;height:26.15pt;z-index:251659264;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" filled="f" stroked="f" strokeweight=".5pt">
            <v:path arrowok="t"/>
            <v:textbox>
              <w:txbxContent>
                <w:p w:rsidR="00D32E33" w:rsidRPr="00872DC1" w:rsidRDefault="00D32E33" w:rsidP="00BE6024">
                  <w:pPr>
                    <w:rPr>
                      <w:sz w:val="32"/>
                      <w:szCs w:val="32"/>
                    </w:rPr>
                  </w:pPr>
                </w:p>
              </w:txbxContent>
            </v:textbox>
            <w10:wrap anchorx="margin"/>
          </v:shape>
        </w:pict>
      </w:r>
      <w:bookmarkEnd w:id="2"/>
      <w:bookmarkEnd w:id="3"/>
      <w:bookmarkEnd w:id="4"/>
      <w:bookmarkEnd w:id="5"/>
    </w:p>
    <w:p w:rsidR="00BE6024" w:rsidRPr="00837B3D" w:rsidRDefault="00BE6024" w:rsidP="00317AA6">
      <w:pPr>
        <w:tabs>
          <w:tab w:val="left" w:pos="3123"/>
        </w:tabs>
        <w:ind w:left="284"/>
        <w:contextualSpacing w:val="0"/>
        <w:jc w:val="center"/>
        <w:rPr>
          <w:bCs/>
          <w:i/>
          <w:iCs/>
          <w:sz w:val="32"/>
          <w:szCs w:val="32"/>
        </w:rPr>
      </w:pPr>
      <w:bookmarkStart w:id="6" w:name="_Toc428968501"/>
      <w:bookmarkStart w:id="7" w:name="_Toc428985265"/>
      <w:r w:rsidRPr="00837B3D">
        <w:rPr>
          <w:i/>
          <w:iCs/>
          <w:sz w:val="32"/>
          <w:szCs w:val="32"/>
        </w:rPr>
        <w:t>RESUME</w:t>
      </w:r>
      <w:bookmarkEnd w:id="6"/>
      <w:bookmarkEnd w:id="7"/>
    </w:p>
    <w:p w:rsidR="00BE6024" w:rsidRDefault="00BE6024" w:rsidP="004D7170">
      <w:pPr>
        <w:pStyle w:val="Sansinterligne"/>
      </w:pPr>
    </w:p>
    <w:p w:rsidR="00BE6024" w:rsidRPr="00E653FB" w:rsidRDefault="00BE6024" w:rsidP="004D7170">
      <w:pPr>
        <w:pStyle w:val="Sansinterligne"/>
      </w:pPr>
      <w:r w:rsidRPr="00E653FB">
        <w:t>Dans cette étude, la compréhension du phénomène de confinement et son effet sur le comportement des éléments en béton</w:t>
      </w:r>
      <w:r w:rsidR="00B3226A">
        <w:t>,</w:t>
      </w:r>
      <w:r w:rsidRPr="00E653FB">
        <w:t xml:space="preserve"> notamment les poteaux a été approfondis. Les deux paramètres : Niveau de la charge axiale et le taux de renfort transversal, sont parmi les paramètres les plus influents sur le confinement et de ce fait sur la ductilité et la résistance latérale des éléments en béton armé. Leurs influences ont été mises en évidence par une analyse expérimentale et numérique à base de résultats de plusieurs essais expérimentaux. Aussi, un aperçu sur la prise en compte de leurs effets dans les codes modernes a été exposé.</w:t>
      </w:r>
    </w:p>
    <w:p w:rsidR="00BE6024" w:rsidRDefault="00BE6024" w:rsidP="004D7170">
      <w:pPr>
        <w:pStyle w:val="Sansinterligne"/>
      </w:pPr>
    </w:p>
    <w:p w:rsidR="00317AA6" w:rsidRDefault="00317AA6" w:rsidP="00BE6024">
      <w:pPr>
        <w:jc w:val="center"/>
        <w:rPr>
          <w:i/>
          <w:iCs/>
          <w:sz w:val="32"/>
          <w:szCs w:val="32"/>
        </w:rPr>
      </w:pPr>
      <w:bookmarkStart w:id="8" w:name="_Toc428968502"/>
      <w:bookmarkStart w:id="9" w:name="_Toc428985266"/>
    </w:p>
    <w:p w:rsidR="00BE6024" w:rsidRPr="00837B3D" w:rsidRDefault="00BE6024" w:rsidP="00BE6024">
      <w:pPr>
        <w:jc w:val="center"/>
        <w:rPr>
          <w:i/>
          <w:iCs/>
          <w:sz w:val="32"/>
          <w:szCs w:val="32"/>
          <w:lang w:val="en-US"/>
        </w:rPr>
      </w:pPr>
      <w:r w:rsidRPr="00837B3D">
        <w:rPr>
          <w:i/>
          <w:iCs/>
          <w:sz w:val="32"/>
          <w:szCs w:val="32"/>
          <w:lang w:val="en-US"/>
        </w:rPr>
        <w:t>ABSTRACT</w:t>
      </w:r>
      <w:bookmarkEnd w:id="8"/>
      <w:bookmarkEnd w:id="9"/>
    </w:p>
    <w:p w:rsidR="00BE6024" w:rsidRDefault="00BE6024" w:rsidP="004D7170">
      <w:pPr>
        <w:pStyle w:val="Sansinterligne"/>
        <w:rPr>
          <w:lang w:val="en-US"/>
        </w:rPr>
      </w:pPr>
    </w:p>
    <w:p w:rsidR="00746734" w:rsidRPr="00CD3F23" w:rsidRDefault="00BE6024" w:rsidP="00317AA6">
      <w:pPr>
        <w:pStyle w:val="Sansinterligne"/>
        <w:rPr>
          <w:lang w:val="en-US"/>
        </w:rPr>
      </w:pPr>
      <w:r w:rsidRPr="006A604A">
        <w:rPr>
          <w:lang w:val="en-GB"/>
        </w:rPr>
        <w:t>In this study, the understanding of confinement phenomenon and its effect on the seismic behavior of reinforced concrete elements especially columns was thoroughly analyzed. Two parameters that are : the level of axial load and the transverse reinforcing rate, are among the more important parameters influencing the ductility and the lateral strength of a reinforced concrete element. Their influences have been demonstrated experimentally</w:t>
      </w:r>
      <w:r w:rsidR="00B3226A">
        <w:rPr>
          <w:lang w:val="en-GB"/>
        </w:rPr>
        <w:t>,</w:t>
      </w:r>
      <w:r w:rsidRPr="006A604A">
        <w:rPr>
          <w:lang w:val="en-GB"/>
        </w:rPr>
        <w:t xml:space="preserve"> numerically based on results of several experimental tests. Also, an overview of the consideration of their effects in modern code</w:t>
      </w:r>
      <w:bookmarkStart w:id="10" w:name="_GoBack"/>
      <w:bookmarkEnd w:id="10"/>
      <w:r w:rsidRPr="006A604A">
        <w:rPr>
          <w:lang w:val="en-GB"/>
        </w:rPr>
        <w:t xml:space="preserve">s was </w:t>
      </w:r>
      <w:r w:rsidR="00B3226A">
        <w:rPr>
          <w:lang w:val="en-GB"/>
        </w:rPr>
        <w:t>presented</w:t>
      </w:r>
      <w:r w:rsidRPr="006A604A">
        <w:rPr>
          <w:lang w:val="en-GB"/>
        </w:rPr>
        <w:t>.</w:t>
      </w:r>
    </w:p>
    <w:sectPr w:rsidR="00746734" w:rsidRPr="00CD3F23" w:rsidSect="00D57AC2">
      <w:pgSz w:w="11906" w:h="16838" w:code="9"/>
      <w:pgMar w:top="1418" w:right="1418" w:bottom="1418" w:left="1418" w:header="709" w:footer="709" w:gutter="0"/>
      <w:cols w:space="708"/>
      <w:docGrid w:linePitch="38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25868" w:rsidRDefault="00625868">
      <w:pPr>
        <w:spacing w:after="0" w:line="240" w:lineRule="auto"/>
      </w:pPr>
      <w:r>
        <w:separator/>
      </w:r>
    </w:p>
  </w:endnote>
  <w:endnote w:type="continuationSeparator" w:id="1">
    <w:p w:rsidR="00625868" w:rsidRDefault="0062586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Gill Sans MT">
    <w:panose1 w:val="020B0502020104020203"/>
    <w:charset w:val="00"/>
    <w:family w:val="swiss"/>
    <w:pitch w:val="variable"/>
    <w:sig w:usb0="00000007" w:usb1="00000000" w:usb2="00000000" w:usb3="00000000" w:csb0="00000003"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1"/>
    <w:family w:val="roman"/>
    <w:notTrueType/>
    <w:pitch w:val="variable"/>
    <w:sig w:usb0="00000000" w:usb1="00000000" w:usb2="00000000" w:usb3="00000000" w:csb0="0000000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25868" w:rsidRDefault="00625868">
      <w:pPr>
        <w:spacing w:after="0" w:line="240" w:lineRule="auto"/>
      </w:pPr>
      <w:r>
        <w:separator/>
      </w:r>
    </w:p>
  </w:footnote>
  <w:footnote w:type="continuationSeparator" w:id="1">
    <w:p w:rsidR="00625868" w:rsidRDefault="0062586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pt;height:11.2pt" o:bullet="t">
        <v:imagedata r:id="rId1" o:title="msoE2D9"/>
      </v:shape>
    </w:pict>
  </w:numPicBullet>
  <w:abstractNum w:abstractNumId="0">
    <w:nsid w:val="005617CD"/>
    <w:multiLevelType w:val="hybridMultilevel"/>
    <w:tmpl w:val="1946E278"/>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1182509"/>
    <w:multiLevelType w:val="hybridMultilevel"/>
    <w:tmpl w:val="0CA6779A"/>
    <w:lvl w:ilvl="0" w:tplc="3ED61B34">
      <w:start w:val="1"/>
      <w:numFmt w:val="upperRoman"/>
      <w:pStyle w:val="Style1"/>
      <w:lvlText w:val="%1.2. "/>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81113E5"/>
    <w:multiLevelType w:val="hybridMultilevel"/>
    <w:tmpl w:val="EC3654E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81F3CDE"/>
    <w:multiLevelType w:val="hybridMultilevel"/>
    <w:tmpl w:val="F5AC7CA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D430096"/>
    <w:multiLevelType w:val="hybridMultilevel"/>
    <w:tmpl w:val="4A8C4FBA"/>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0D8A10CB"/>
    <w:multiLevelType w:val="hybridMultilevel"/>
    <w:tmpl w:val="FECED93E"/>
    <w:lvl w:ilvl="0" w:tplc="040C0019">
      <w:start w:val="1"/>
      <w:numFmt w:val="lowerLetter"/>
      <w:lvlText w:val="%1."/>
      <w:lvlJc w:val="left"/>
      <w:pPr>
        <w:ind w:left="720" w:hanging="360"/>
      </w:pPr>
      <w:rPr>
        <w:rFonts w:cs="Times New Roman" w:hint="default"/>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6">
    <w:nsid w:val="0F753A2D"/>
    <w:multiLevelType w:val="hybridMultilevel"/>
    <w:tmpl w:val="8248822C"/>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1311277E"/>
    <w:multiLevelType w:val="hybridMultilevel"/>
    <w:tmpl w:val="AC22428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158E0B44"/>
    <w:multiLevelType w:val="hybridMultilevel"/>
    <w:tmpl w:val="DA0CBC20"/>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15D71C3F"/>
    <w:multiLevelType w:val="multilevel"/>
    <w:tmpl w:val="C972CFC8"/>
    <w:lvl w:ilvl="0">
      <w:start w:val="1"/>
      <w:numFmt w:val="none"/>
      <w:lvlText w:val=""/>
      <w:lvlJc w:val="left"/>
      <w:pPr>
        <w:ind w:left="1080" w:hanging="720"/>
      </w:pPr>
      <w:rPr>
        <w:rFonts w:hint="default"/>
      </w:rPr>
    </w:lvl>
    <w:lvl w:ilvl="1">
      <w:start w:val="4"/>
      <w:numFmt w:val="decimal"/>
      <w:isLgl/>
      <w:lvlText w:val="%1"/>
      <w:lvlJc w:val="left"/>
      <w:pPr>
        <w:ind w:left="1080" w:hanging="720"/>
      </w:pPr>
      <w:rPr>
        <w:rFonts w:hint="default"/>
      </w:rPr>
    </w:lvl>
    <w:lvl w:ilvl="2">
      <w:start w:val="1"/>
      <w:numFmt w:val="decimal"/>
      <w:isLgl/>
      <w:lvlText w:val="%1"/>
      <w:lvlJc w:val="left"/>
      <w:pPr>
        <w:ind w:left="1080" w:hanging="720"/>
      </w:pPr>
      <w:rPr>
        <w:rFonts w:hint="default"/>
      </w:rPr>
    </w:lvl>
    <w:lvl w:ilvl="3">
      <w:start w:val="1"/>
      <w:numFmt w:val="decimal"/>
      <w:isLgl/>
      <w:lvlText w:val="%1"/>
      <w:lvlJc w:val="left"/>
      <w:pPr>
        <w:ind w:left="1440" w:hanging="1080"/>
      </w:pPr>
      <w:rPr>
        <w:rFonts w:hint="default"/>
      </w:rPr>
    </w:lvl>
    <w:lvl w:ilvl="4">
      <w:start w:val="1"/>
      <w:numFmt w:val="decimal"/>
      <w:isLgl/>
      <w:lvlText w:val="%1"/>
      <w:lvlJc w:val="left"/>
      <w:pPr>
        <w:ind w:left="1440" w:hanging="1080"/>
      </w:pPr>
      <w:rPr>
        <w:rFonts w:hint="default"/>
      </w:rPr>
    </w:lvl>
    <w:lvl w:ilvl="5">
      <w:start w:val="1"/>
      <w:numFmt w:val="decimal"/>
      <w:isLgl/>
      <w:lvlText w:val="%1"/>
      <w:lvlJc w:val="left"/>
      <w:pPr>
        <w:ind w:left="1800" w:hanging="1440"/>
      </w:pPr>
      <w:rPr>
        <w:rFonts w:hint="default"/>
      </w:rPr>
    </w:lvl>
    <w:lvl w:ilvl="6">
      <w:start w:val="1"/>
      <w:numFmt w:val="decimal"/>
      <w:isLgl/>
      <w:lvlText w:val="%1"/>
      <w:lvlJc w:val="left"/>
      <w:pPr>
        <w:ind w:left="2160" w:hanging="1800"/>
      </w:pPr>
      <w:rPr>
        <w:rFonts w:hint="default"/>
      </w:rPr>
    </w:lvl>
    <w:lvl w:ilvl="7">
      <w:start w:val="1"/>
      <w:numFmt w:val="decimal"/>
      <w:isLgl/>
      <w:lvlText w:val="%1"/>
      <w:lvlJc w:val="left"/>
      <w:pPr>
        <w:ind w:left="2160" w:hanging="1800"/>
      </w:pPr>
      <w:rPr>
        <w:rFonts w:hint="default"/>
      </w:rPr>
    </w:lvl>
    <w:lvl w:ilvl="8">
      <w:start w:val="1"/>
      <w:numFmt w:val="decimal"/>
      <w:isLgl/>
      <w:lvlText w:val="%1"/>
      <w:lvlJc w:val="left"/>
      <w:pPr>
        <w:ind w:left="2495" w:hanging="2135"/>
      </w:pPr>
      <w:rPr>
        <w:rFonts w:hint="default"/>
      </w:rPr>
    </w:lvl>
  </w:abstractNum>
  <w:abstractNum w:abstractNumId="10">
    <w:nsid w:val="1AAC6C13"/>
    <w:multiLevelType w:val="hybridMultilevel"/>
    <w:tmpl w:val="B6B283C8"/>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1EEE5384"/>
    <w:multiLevelType w:val="hybridMultilevel"/>
    <w:tmpl w:val="8E1C5098"/>
    <w:lvl w:ilvl="0" w:tplc="A21E0458">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1FAD5753"/>
    <w:multiLevelType w:val="hybridMultilevel"/>
    <w:tmpl w:val="00CE53BE"/>
    <w:lvl w:ilvl="0" w:tplc="040C0001">
      <w:start w:val="1"/>
      <w:numFmt w:val="bullet"/>
      <w:lvlText w:val=""/>
      <w:lvlJc w:val="left"/>
      <w:pPr>
        <w:ind w:left="1004"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209A69A0"/>
    <w:multiLevelType w:val="hybridMultilevel"/>
    <w:tmpl w:val="C804F3E0"/>
    <w:lvl w:ilvl="0" w:tplc="A21E0458">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234F5985"/>
    <w:multiLevelType w:val="hybridMultilevel"/>
    <w:tmpl w:val="1DFA5C3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24366F6F"/>
    <w:multiLevelType w:val="hybridMultilevel"/>
    <w:tmpl w:val="A14C589C"/>
    <w:lvl w:ilvl="0" w:tplc="A21E0458">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248663BA"/>
    <w:multiLevelType w:val="hybridMultilevel"/>
    <w:tmpl w:val="4D32D1D6"/>
    <w:lvl w:ilvl="0" w:tplc="040C000F">
      <w:start w:val="1"/>
      <w:numFmt w:val="decimal"/>
      <w:lvlText w:val="%1."/>
      <w:lvlJc w:val="left"/>
      <w:pPr>
        <w:ind w:left="720" w:hanging="360"/>
      </w:p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25C647A7"/>
    <w:multiLevelType w:val="hybridMultilevel"/>
    <w:tmpl w:val="38CA08D0"/>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289646BB"/>
    <w:multiLevelType w:val="hybridMultilevel"/>
    <w:tmpl w:val="6114A8B8"/>
    <w:lvl w:ilvl="0" w:tplc="A21E0458">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29060115"/>
    <w:multiLevelType w:val="hybridMultilevel"/>
    <w:tmpl w:val="5D8E6302"/>
    <w:lvl w:ilvl="0" w:tplc="040C0001">
      <w:start w:val="1"/>
      <w:numFmt w:val="bullet"/>
      <w:lvlText w:val=""/>
      <w:lvlJc w:val="left"/>
      <w:pPr>
        <w:ind w:left="1648" w:hanging="360"/>
      </w:pPr>
      <w:rPr>
        <w:rFonts w:ascii="Symbol" w:hAnsi="Symbol" w:hint="default"/>
      </w:rPr>
    </w:lvl>
    <w:lvl w:ilvl="1" w:tplc="040C0003" w:tentative="1">
      <w:start w:val="1"/>
      <w:numFmt w:val="bullet"/>
      <w:lvlText w:val="o"/>
      <w:lvlJc w:val="left"/>
      <w:pPr>
        <w:ind w:left="2084" w:hanging="360"/>
      </w:pPr>
      <w:rPr>
        <w:rFonts w:ascii="Courier New" w:hAnsi="Courier New" w:cs="Courier New" w:hint="default"/>
      </w:rPr>
    </w:lvl>
    <w:lvl w:ilvl="2" w:tplc="040C0005" w:tentative="1">
      <w:start w:val="1"/>
      <w:numFmt w:val="bullet"/>
      <w:lvlText w:val=""/>
      <w:lvlJc w:val="left"/>
      <w:pPr>
        <w:ind w:left="2804" w:hanging="360"/>
      </w:pPr>
      <w:rPr>
        <w:rFonts w:ascii="Wingdings" w:hAnsi="Wingdings" w:hint="default"/>
      </w:rPr>
    </w:lvl>
    <w:lvl w:ilvl="3" w:tplc="040C0001" w:tentative="1">
      <w:start w:val="1"/>
      <w:numFmt w:val="bullet"/>
      <w:lvlText w:val=""/>
      <w:lvlJc w:val="left"/>
      <w:pPr>
        <w:ind w:left="3524" w:hanging="360"/>
      </w:pPr>
      <w:rPr>
        <w:rFonts w:ascii="Symbol" w:hAnsi="Symbol" w:hint="default"/>
      </w:rPr>
    </w:lvl>
    <w:lvl w:ilvl="4" w:tplc="040C0003" w:tentative="1">
      <w:start w:val="1"/>
      <w:numFmt w:val="bullet"/>
      <w:lvlText w:val="o"/>
      <w:lvlJc w:val="left"/>
      <w:pPr>
        <w:ind w:left="4244" w:hanging="360"/>
      </w:pPr>
      <w:rPr>
        <w:rFonts w:ascii="Courier New" w:hAnsi="Courier New" w:cs="Courier New" w:hint="default"/>
      </w:rPr>
    </w:lvl>
    <w:lvl w:ilvl="5" w:tplc="040C0005" w:tentative="1">
      <w:start w:val="1"/>
      <w:numFmt w:val="bullet"/>
      <w:lvlText w:val=""/>
      <w:lvlJc w:val="left"/>
      <w:pPr>
        <w:ind w:left="4964" w:hanging="360"/>
      </w:pPr>
      <w:rPr>
        <w:rFonts w:ascii="Wingdings" w:hAnsi="Wingdings" w:hint="default"/>
      </w:rPr>
    </w:lvl>
    <w:lvl w:ilvl="6" w:tplc="040C0001" w:tentative="1">
      <w:start w:val="1"/>
      <w:numFmt w:val="bullet"/>
      <w:lvlText w:val=""/>
      <w:lvlJc w:val="left"/>
      <w:pPr>
        <w:ind w:left="5684" w:hanging="360"/>
      </w:pPr>
      <w:rPr>
        <w:rFonts w:ascii="Symbol" w:hAnsi="Symbol" w:hint="default"/>
      </w:rPr>
    </w:lvl>
    <w:lvl w:ilvl="7" w:tplc="040C0003" w:tentative="1">
      <w:start w:val="1"/>
      <w:numFmt w:val="bullet"/>
      <w:lvlText w:val="o"/>
      <w:lvlJc w:val="left"/>
      <w:pPr>
        <w:ind w:left="6404" w:hanging="360"/>
      </w:pPr>
      <w:rPr>
        <w:rFonts w:ascii="Courier New" w:hAnsi="Courier New" w:cs="Courier New" w:hint="default"/>
      </w:rPr>
    </w:lvl>
    <w:lvl w:ilvl="8" w:tplc="040C0005" w:tentative="1">
      <w:start w:val="1"/>
      <w:numFmt w:val="bullet"/>
      <w:lvlText w:val=""/>
      <w:lvlJc w:val="left"/>
      <w:pPr>
        <w:ind w:left="7124" w:hanging="360"/>
      </w:pPr>
      <w:rPr>
        <w:rFonts w:ascii="Wingdings" w:hAnsi="Wingdings" w:hint="default"/>
      </w:rPr>
    </w:lvl>
  </w:abstractNum>
  <w:abstractNum w:abstractNumId="20">
    <w:nsid w:val="2EE2607F"/>
    <w:multiLevelType w:val="hybridMultilevel"/>
    <w:tmpl w:val="A6AEF8C6"/>
    <w:lvl w:ilvl="0" w:tplc="BC6ADA8A">
      <w:start w:val="2"/>
      <w:numFmt w:val="bullet"/>
      <w:lvlText w:val="-"/>
      <w:lvlJc w:val="left"/>
      <w:pPr>
        <w:ind w:left="1861" w:hanging="360"/>
      </w:pPr>
      <w:rPr>
        <w:rFonts w:ascii="Gill Sans MT" w:eastAsiaTheme="majorEastAsia" w:hAnsi="Gill Sans MT" w:cstheme="majorBidi" w:hint="default"/>
      </w:rPr>
    </w:lvl>
    <w:lvl w:ilvl="1" w:tplc="040C0003" w:tentative="1">
      <w:start w:val="1"/>
      <w:numFmt w:val="bullet"/>
      <w:lvlText w:val="o"/>
      <w:lvlJc w:val="left"/>
      <w:pPr>
        <w:ind w:left="2581" w:hanging="360"/>
      </w:pPr>
      <w:rPr>
        <w:rFonts w:ascii="Courier New" w:hAnsi="Courier New" w:cs="Courier New" w:hint="default"/>
      </w:rPr>
    </w:lvl>
    <w:lvl w:ilvl="2" w:tplc="040C0005" w:tentative="1">
      <w:start w:val="1"/>
      <w:numFmt w:val="bullet"/>
      <w:lvlText w:val=""/>
      <w:lvlJc w:val="left"/>
      <w:pPr>
        <w:ind w:left="3301" w:hanging="360"/>
      </w:pPr>
      <w:rPr>
        <w:rFonts w:ascii="Wingdings" w:hAnsi="Wingdings" w:hint="default"/>
      </w:rPr>
    </w:lvl>
    <w:lvl w:ilvl="3" w:tplc="040C0001" w:tentative="1">
      <w:start w:val="1"/>
      <w:numFmt w:val="bullet"/>
      <w:lvlText w:val=""/>
      <w:lvlJc w:val="left"/>
      <w:pPr>
        <w:ind w:left="4021" w:hanging="360"/>
      </w:pPr>
      <w:rPr>
        <w:rFonts w:ascii="Symbol" w:hAnsi="Symbol" w:hint="default"/>
      </w:rPr>
    </w:lvl>
    <w:lvl w:ilvl="4" w:tplc="040C0003" w:tentative="1">
      <w:start w:val="1"/>
      <w:numFmt w:val="bullet"/>
      <w:lvlText w:val="o"/>
      <w:lvlJc w:val="left"/>
      <w:pPr>
        <w:ind w:left="4741" w:hanging="360"/>
      </w:pPr>
      <w:rPr>
        <w:rFonts w:ascii="Courier New" w:hAnsi="Courier New" w:cs="Courier New" w:hint="default"/>
      </w:rPr>
    </w:lvl>
    <w:lvl w:ilvl="5" w:tplc="040C0005" w:tentative="1">
      <w:start w:val="1"/>
      <w:numFmt w:val="bullet"/>
      <w:lvlText w:val=""/>
      <w:lvlJc w:val="left"/>
      <w:pPr>
        <w:ind w:left="5461" w:hanging="360"/>
      </w:pPr>
      <w:rPr>
        <w:rFonts w:ascii="Wingdings" w:hAnsi="Wingdings" w:hint="default"/>
      </w:rPr>
    </w:lvl>
    <w:lvl w:ilvl="6" w:tplc="040C0001" w:tentative="1">
      <w:start w:val="1"/>
      <w:numFmt w:val="bullet"/>
      <w:lvlText w:val=""/>
      <w:lvlJc w:val="left"/>
      <w:pPr>
        <w:ind w:left="6181" w:hanging="360"/>
      </w:pPr>
      <w:rPr>
        <w:rFonts w:ascii="Symbol" w:hAnsi="Symbol" w:hint="default"/>
      </w:rPr>
    </w:lvl>
    <w:lvl w:ilvl="7" w:tplc="040C0003" w:tentative="1">
      <w:start w:val="1"/>
      <w:numFmt w:val="bullet"/>
      <w:lvlText w:val="o"/>
      <w:lvlJc w:val="left"/>
      <w:pPr>
        <w:ind w:left="6901" w:hanging="360"/>
      </w:pPr>
      <w:rPr>
        <w:rFonts w:ascii="Courier New" w:hAnsi="Courier New" w:cs="Courier New" w:hint="default"/>
      </w:rPr>
    </w:lvl>
    <w:lvl w:ilvl="8" w:tplc="040C0005" w:tentative="1">
      <w:start w:val="1"/>
      <w:numFmt w:val="bullet"/>
      <w:lvlText w:val=""/>
      <w:lvlJc w:val="left"/>
      <w:pPr>
        <w:ind w:left="7621" w:hanging="360"/>
      </w:pPr>
      <w:rPr>
        <w:rFonts w:ascii="Wingdings" w:hAnsi="Wingdings" w:hint="default"/>
      </w:rPr>
    </w:lvl>
  </w:abstractNum>
  <w:abstractNum w:abstractNumId="21">
    <w:nsid w:val="2F3B148E"/>
    <w:multiLevelType w:val="hybridMultilevel"/>
    <w:tmpl w:val="4BC88DBA"/>
    <w:lvl w:ilvl="0" w:tplc="AE5470F0">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37993446"/>
    <w:multiLevelType w:val="hybridMultilevel"/>
    <w:tmpl w:val="A8E630FA"/>
    <w:lvl w:ilvl="0" w:tplc="F9F49BC6">
      <w:start w:val="6"/>
      <w:numFmt w:val="bullet"/>
      <w:lvlText w:val="-"/>
      <w:lvlJc w:val="left"/>
      <w:pPr>
        <w:ind w:left="1080" w:hanging="360"/>
      </w:pPr>
      <w:rPr>
        <w:rFonts w:ascii="Times New Roman" w:eastAsiaTheme="minorHAnsi" w:hAnsi="Times New Roman" w:cs="Times New Roman"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3">
    <w:nsid w:val="3DAC1FB2"/>
    <w:multiLevelType w:val="hybridMultilevel"/>
    <w:tmpl w:val="A18C0322"/>
    <w:lvl w:ilvl="0" w:tplc="A21E0458">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4776373D"/>
    <w:multiLevelType w:val="hybridMultilevel"/>
    <w:tmpl w:val="92B0D80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4BFC3D18"/>
    <w:multiLevelType w:val="hybridMultilevel"/>
    <w:tmpl w:val="EB0EF500"/>
    <w:lvl w:ilvl="0" w:tplc="4560BFF0">
      <w:start w:val="1"/>
      <w:numFmt w:val="decimal"/>
      <w:lvlText w:val="%1."/>
      <w:lvlJc w:val="left"/>
      <w:pPr>
        <w:ind w:left="420" w:hanging="360"/>
      </w:pPr>
      <w:rPr>
        <w:rFonts w:hint="default"/>
      </w:rPr>
    </w:lvl>
    <w:lvl w:ilvl="1" w:tplc="040C0019" w:tentative="1">
      <w:start w:val="1"/>
      <w:numFmt w:val="lowerLetter"/>
      <w:lvlText w:val="%2."/>
      <w:lvlJc w:val="left"/>
      <w:pPr>
        <w:ind w:left="1140" w:hanging="360"/>
      </w:pPr>
    </w:lvl>
    <w:lvl w:ilvl="2" w:tplc="040C001B" w:tentative="1">
      <w:start w:val="1"/>
      <w:numFmt w:val="lowerRoman"/>
      <w:lvlText w:val="%3."/>
      <w:lvlJc w:val="right"/>
      <w:pPr>
        <w:ind w:left="1860" w:hanging="180"/>
      </w:pPr>
    </w:lvl>
    <w:lvl w:ilvl="3" w:tplc="040C000F" w:tentative="1">
      <w:start w:val="1"/>
      <w:numFmt w:val="decimal"/>
      <w:lvlText w:val="%4."/>
      <w:lvlJc w:val="left"/>
      <w:pPr>
        <w:ind w:left="2580" w:hanging="360"/>
      </w:pPr>
    </w:lvl>
    <w:lvl w:ilvl="4" w:tplc="040C0019" w:tentative="1">
      <w:start w:val="1"/>
      <w:numFmt w:val="lowerLetter"/>
      <w:lvlText w:val="%5."/>
      <w:lvlJc w:val="left"/>
      <w:pPr>
        <w:ind w:left="3300" w:hanging="360"/>
      </w:pPr>
    </w:lvl>
    <w:lvl w:ilvl="5" w:tplc="040C001B" w:tentative="1">
      <w:start w:val="1"/>
      <w:numFmt w:val="lowerRoman"/>
      <w:lvlText w:val="%6."/>
      <w:lvlJc w:val="right"/>
      <w:pPr>
        <w:ind w:left="4020" w:hanging="180"/>
      </w:pPr>
    </w:lvl>
    <w:lvl w:ilvl="6" w:tplc="040C000F" w:tentative="1">
      <w:start w:val="1"/>
      <w:numFmt w:val="decimal"/>
      <w:lvlText w:val="%7."/>
      <w:lvlJc w:val="left"/>
      <w:pPr>
        <w:ind w:left="4740" w:hanging="360"/>
      </w:pPr>
    </w:lvl>
    <w:lvl w:ilvl="7" w:tplc="040C0019" w:tentative="1">
      <w:start w:val="1"/>
      <w:numFmt w:val="lowerLetter"/>
      <w:lvlText w:val="%8."/>
      <w:lvlJc w:val="left"/>
      <w:pPr>
        <w:ind w:left="5460" w:hanging="360"/>
      </w:pPr>
    </w:lvl>
    <w:lvl w:ilvl="8" w:tplc="040C001B" w:tentative="1">
      <w:start w:val="1"/>
      <w:numFmt w:val="lowerRoman"/>
      <w:lvlText w:val="%9."/>
      <w:lvlJc w:val="right"/>
      <w:pPr>
        <w:ind w:left="6180" w:hanging="180"/>
      </w:pPr>
    </w:lvl>
  </w:abstractNum>
  <w:abstractNum w:abstractNumId="26">
    <w:nsid w:val="56A00AEF"/>
    <w:multiLevelType w:val="hybridMultilevel"/>
    <w:tmpl w:val="5A34FA86"/>
    <w:lvl w:ilvl="0" w:tplc="108AC4AA">
      <w:start w:val="1"/>
      <w:numFmt w:val="lowerRoman"/>
      <w:lvlText w:val="%1-"/>
      <w:lvlJc w:val="left"/>
      <w:pPr>
        <w:ind w:left="1080" w:hanging="720"/>
      </w:pPr>
      <w:rPr>
        <w:rFonts w:hint="default"/>
        <w:b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5CD34223"/>
    <w:multiLevelType w:val="hybridMultilevel"/>
    <w:tmpl w:val="18304DD4"/>
    <w:lvl w:ilvl="0" w:tplc="040C000F">
      <w:start w:val="1"/>
      <w:numFmt w:val="decimal"/>
      <w:lvlText w:val="%1."/>
      <w:lvlJc w:val="left"/>
      <w:pPr>
        <w:ind w:left="720" w:hanging="360"/>
      </w:p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665C201F"/>
    <w:multiLevelType w:val="hybridMultilevel"/>
    <w:tmpl w:val="B86222E8"/>
    <w:lvl w:ilvl="0" w:tplc="040C000B">
      <w:start w:val="1"/>
      <w:numFmt w:val="bullet"/>
      <w:lvlText w:val=""/>
      <w:lvlJc w:val="left"/>
      <w:pPr>
        <w:ind w:left="720" w:hanging="360"/>
      </w:pPr>
      <w:rPr>
        <w:rFonts w:ascii="Wingdings" w:hAnsi="Wingdings" w:hint="default"/>
      </w:rPr>
    </w:lvl>
    <w:lvl w:ilvl="1" w:tplc="A24CB25E">
      <w:numFmt w:val="bullet"/>
      <w:lvlText w:val=""/>
      <w:lvlJc w:val="left"/>
      <w:pPr>
        <w:ind w:left="2775" w:hanging="1695"/>
      </w:pPr>
      <w:rPr>
        <w:rFonts w:ascii="Symbol" w:eastAsiaTheme="minorHAnsi" w:hAnsi="Symbol" w:cs="Symbol" w:hint="default"/>
        <w:w w:val="75"/>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6BEA32DA"/>
    <w:multiLevelType w:val="multilevel"/>
    <w:tmpl w:val="F4F64AA0"/>
    <w:lvl w:ilvl="0">
      <w:start w:val="2"/>
      <w:numFmt w:val="decimal"/>
      <w:lvlText w:val="%1."/>
      <w:lvlJc w:val="left"/>
      <w:pPr>
        <w:ind w:left="644" w:hanging="360"/>
      </w:pPr>
      <w:rPr>
        <w:rFonts w:hint="default"/>
      </w:rPr>
    </w:lvl>
    <w:lvl w:ilvl="1">
      <w:start w:val="1"/>
      <w:numFmt w:val="decimal"/>
      <w:isLgl/>
      <w:lvlText w:val="%1.%2."/>
      <w:lvlJc w:val="left"/>
      <w:pPr>
        <w:ind w:left="1004" w:hanging="720"/>
      </w:pPr>
      <w:rPr>
        <w:rFonts w:hint="default"/>
      </w:rPr>
    </w:lvl>
    <w:lvl w:ilvl="2">
      <w:start w:val="1"/>
      <w:numFmt w:val="decimal"/>
      <w:isLgl/>
      <w:lvlText w:val="%1.%2.%3."/>
      <w:lvlJc w:val="left"/>
      <w:pPr>
        <w:ind w:left="1004" w:hanging="720"/>
      </w:pPr>
      <w:rPr>
        <w:rFonts w:hint="default"/>
      </w:rPr>
    </w:lvl>
    <w:lvl w:ilvl="3">
      <w:start w:val="1"/>
      <w:numFmt w:val="decimal"/>
      <w:isLgl/>
      <w:lvlText w:val="%1.%2.%3.%4."/>
      <w:lvlJc w:val="left"/>
      <w:pPr>
        <w:ind w:left="1364" w:hanging="108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4">
      <w:start w:val="1"/>
      <w:numFmt w:val="decimal"/>
      <w:isLgl/>
      <w:lvlText w:val="%1.%2.%3.%4.%5."/>
      <w:lvlJc w:val="left"/>
      <w:pPr>
        <w:ind w:left="1364" w:hanging="1080"/>
      </w:pPr>
      <w:rPr>
        <w:rFonts w:hint="default"/>
      </w:rPr>
    </w:lvl>
    <w:lvl w:ilvl="5">
      <w:start w:val="1"/>
      <w:numFmt w:val="decimal"/>
      <w:isLgl/>
      <w:lvlText w:val="%1.%2.%3.%4.%5.%6."/>
      <w:lvlJc w:val="left"/>
      <w:pPr>
        <w:ind w:left="1724" w:hanging="1440"/>
      </w:pPr>
      <w:rPr>
        <w:rFonts w:hint="default"/>
      </w:rPr>
    </w:lvl>
    <w:lvl w:ilvl="6">
      <w:start w:val="1"/>
      <w:numFmt w:val="decimal"/>
      <w:isLgl/>
      <w:lvlText w:val="%1.%2.%3.%4.%5.%6.%7."/>
      <w:lvlJc w:val="left"/>
      <w:pPr>
        <w:ind w:left="2084" w:hanging="1800"/>
      </w:pPr>
      <w:rPr>
        <w:rFonts w:hint="default"/>
      </w:rPr>
    </w:lvl>
    <w:lvl w:ilvl="7">
      <w:start w:val="1"/>
      <w:numFmt w:val="decimal"/>
      <w:isLgl/>
      <w:lvlText w:val="%1.%2.%3.%4.%5.%6.%7.%8."/>
      <w:lvlJc w:val="left"/>
      <w:pPr>
        <w:ind w:left="2084" w:hanging="1800"/>
      </w:pPr>
      <w:rPr>
        <w:rFonts w:hint="default"/>
      </w:rPr>
    </w:lvl>
    <w:lvl w:ilvl="8">
      <w:start w:val="1"/>
      <w:numFmt w:val="decimal"/>
      <w:isLgl/>
      <w:lvlText w:val="%1.%2.%3.%4.%5.%6.%7.%8.%9."/>
      <w:lvlJc w:val="left"/>
      <w:pPr>
        <w:ind w:left="2444" w:hanging="2160"/>
      </w:pPr>
      <w:rPr>
        <w:rFonts w:hint="default"/>
      </w:rPr>
    </w:lvl>
  </w:abstractNum>
  <w:abstractNum w:abstractNumId="30">
    <w:nsid w:val="722428EC"/>
    <w:multiLevelType w:val="hybridMultilevel"/>
    <w:tmpl w:val="27569BB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74CF77E5"/>
    <w:multiLevelType w:val="hybridMultilevel"/>
    <w:tmpl w:val="2F66A986"/>
    <w:lvl w:ilvl="0" w:tplc="040C0001">
      <w:start w:val="1"/>
      <w:numFmt w:val="bullet"/>
      <w:lvlText w:val=""/>
      <w:lvlJc w:val="left"/>
      <w:pPr>
        <w:ind w:left="1648" w:hanging="360"/>
      </w:pPr>
      <w:rPr>
        <w:rFonts w:ascii="Symbol" w:hAnsi="Symbol" w:hint="default"/>
      </w:rPr>
    </w:lvl>
    <w:lvl w:ilvl="1" w:tplc="040C0003" w:tentative="1">
      <w:start w:val="1"/>
      <w:numFmt w:val="bullet"/>
      <w:lvlText w:val="o"/>
      <w:lvlJc w:val="left"/>
      <w:pPr>
        <w:ind w:left="2084" w:hanging="360"/>
      </w:pPr>
      <w:rPr>
        <w:rFonts w:ascii="Courier New" w:hAnsi="Courier New" w:cs="Courier New" w:hint="default"/>
      </w:rPr>
    </w:lvl>
    <w:lvl w:ilvl="2" w:tplc="040C0005" w:tentative="1">
      <w:start w:val="1"/>
      <w:numFmt w:val="bullet"/>
      <w:lvlText w:val=""/>
      <w:lvlJc w:val="left"/>
      <w:pPr>
        <w:ind w:left="2804" w:hanging="360"/>
      </w:pPr>
      <w:rPr>
        <w:rFonts w:ascii="Wingdings" w:hAnsi="Wingdings" w:hint="default"/>
      </w:rPr>
    </w:lvl>
    <w:lvl w:ilvl="3" w:tplc="040C0001" w:tentative="1">
      <w:start w:val="1"/>
      <w:numFmt w:val="bullet"/>
      <w:lvlText w:val=""/>
      <w:lvlJc w:val="left"/>
      <w:pPr>
        <w:ind w:left="3524" w:hanging="360"/>
      </w:pPr>
      <w:rPr>
        <w:rFonts w:ascii="Symbol" w:hAnsi="Symbol" w:hint="default"/>
      </w:rPr>
    </w:lvl>
    <w:lvl w:ilvl="4" w:tplc="040C0003" w:tentative="1">
      <w:start w:val="1"/>
      <w:numFmt w:val="bullet"/>
      <w:lvlText w:val="o"/>
      <w:lvlJc w:val="left"/>
      <w:pPr>
        <w:ind w:left="4244" w:hanging="360"/>
      </w:pPr>
      <w:rPr>
        <w:rFonts w:ascii="Courier New" w:hAnsi="Courier New" w:cs="Courier New" w:hint="default"/>
      </w:rPr>
    </w:lvl>
    <w:lvl w:ilvl="5" w:tplc="040C0005" w:tentative="1">
      <w:start w:val="1"/>
      <w:numFmt w:val="bullet"/>
      <w:lvlText w:val=""/>
      <w:lvlJc w:val="left"/>
      <w:pPr>
        <w:ind w:left="4964" w:hanging="360"/>
      </w:pPr>
      <w:rPr>
        <w:rFonts w:ascii="Wingdings" w:hAnsi="Wingdings" w:hint="default"/>
      </w:rPr>
    </w:lvl>
    <w:lvl w:ilvl="6" w:tplc="040C0001" w:tentative="1">
      <w:start w:val="1"/>
      <w:numFmt w:val="bullet"/>
      <w:lvlText w:val=""/>
      <w:lvlJc w:val="left"/>
      <w:pPr>
        <w:ind w:left="5684" w:hanging="360"/>
      </w:pPr>
      <w:rPr>
        <w:rFonts w:ascii="Symbol" w:hAnsi="Symbol" w:hint="default"/>
      </w:rPr>
    </w:lvl>
    <w:lvl w:ilvl="7" w:tplc="040C0003" w:tentative="1">
      <w:start w:val="1"/>
      <w:numFmt w:val="bullet"/>
      <w:lvlText w:val="o"/>
      <w:lvlJc w:val="left"/>
      <w:pPr>
        <w:ind w:left="6404" w:hanging="360"/>
      </w:pPr>
      <w:rPr>
        <w:rFonts w:ascii="Courier New" w:hAnsi="Courier New" w:cs="Courier New" w:hint="default"/>
      </w:rPr>
    </w:lvl>
    <w:lvl w:ilvl="8" w:tplc="040C0005" w:tentative="1">
      <w:start w:val="1"/>
      <w:numFmt w:val="bullet"/>
      <w:lvlText w:val=""/>
      <w:lvlJc w:val="left"/>
      <w:pPr>
        <w:ind w:left="7124" w:hanging="360"/>
      </w:pPr>
      <w:rPr>
        <w:rFonts w:ascii="Wingdings" w:hAnsi="Wingdings" w:hint="default"/>
      </w:rPr>
    </w:lvl>
  </w:abstractNum>
  <w:abstractNum w:abstractNumId="32">
    <w:nsid w:val="79E763C2"/>
    <w:multiLevelType w:val="hybridMultilevel"/>
    <w:tmpl w:val="8A54552C"/>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nsid w:val="79F20BD3"/>
    <w:multiLevelType w:val="hybridMultilevel"/>
    <w:tmpl w:val="BF96699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7A584669"/>
    <w:multiLevelType w:val="hybridMultilevel"/>
    <w:tmpl w:val="9BAC8236"/>
    <w:lvl w:ilvl="0" w:tplc="A21E0458">
      <w:numFmt w:val="bullet"/>
      <w:lvlText w:val="-"/>
      <w:lvlJc w:val="left"/>
      <w:pPr>
        <w:ind w:left="1080" w:hanging="360"/>
      </w:pPr>
      <w:rPr>
        <w:rFonts w:ascii="Times New Roman" w:eastAsiaTheme="minorEastAsia" w:hAnsi="Times New Roman" w:cs="Times New Roman"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5">
    <w:nsid w:val="7BEC6DB3"/>
    <w:multiLevelType w:val="hybridMultilevel"/>
    <w:tmpl w:val="FA30CA8A"/>
    <w:lvl w:ilvl="0" w:tplc="B02AC180">
      <w:start w:val="1"/>
      <w:numFmt w:val="bullet"/>
      <w:lvlText w:val="-"/>
      <w:lvlJc w:val="left"/>
      <w:pPr>
        <w:ind w:left="720" w:hanging="360"/>
      </w:pPr>
      <w:rPr>
        <w:rFonts w:ascii="Gill Sans MT" w:eastAsiaTheme="minorEastAsia" w:hAnsi="Gill Sans MT"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nsid w:val="7D6E3A4C"/>
    <w:multiLevelType w:val="hybridMultilevel"/>
    <w:tmpl w:val="AF98C5F2"/>
    <w:lvl w:ilvl="0" w:tplc="15B6330C">
      <w:start w:val="1"/>
      <w:numFmt w:val="lowerLetter"/>
      <w:lvlText w:val="%1."/>
      <w:lvlJc w:val="left"/>
      <w:pPr>
        <w:ind w:left="1440" w:hanging="360"/>
      </w:pPr>
      <w:rPr>
        <w:rFonts w:hint="default"/>
      </w:rPr>
    </w:lvl>
    <w:lvl w:ilvl="1" w:tplc="040C0019">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37">
    <w:nsid w:val="7EB11CDD"/>
    <w:multiLevelType w:val="hybridMultilevel"/>
    <w:tmpl w:val="113EB68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9"/>
  </w:num>
  <w:num w:numId="2">
    <w:abstractNumId w:val="28"/>
  </w:num>
  <w:num w:numId="3">
    <w:abstractNumId w:val="8"/>
  </w:num>
  <w:num w:numId="4">
    <w:abstractNumId w:val="4"/>
  </w:num>
  <w:num w:numId="5">
    <w:abstractNumId w:val="30"/>
  </w:num>
  <w:num w:numId="6">
    <w:abstractNumId w:val="26"/>
  </w:num>
  <w:num w:numId="7">
    <w:abstractNumId w:val="24"/>
  </w:num>
  <w:num w:numId="8">
    <w:abstractNumId w:val="14"/>
  </w:num>
  <w:num w:numId="9">
    <w:abstractNumId w:val="10"/>
  </w:num>
  <w:num w:numId="10">
    <w:abstractNumId w:val="25"/>
  </w:num>
  <w:num w:numId="11">
    <w:abstractNumId w:val="1"/>
  </w:num>
  <w:num w:numId="12">
    <w:abstractNumId w:val="17"/>
  </w:num>
  <w:num w:numId="13">
    <w:abstractNumId w:val="21"/>
  </w:num>
  <w:num w:numId="14">
    <w:abstractNumId w:val="34"/>
  </w:num>
  <w:num w:numId="15">
    <w:abstractNumId w:val="16"/>
  </w:num>
  <w:num w:numId="16">
    <w:abstractNumId w:val="13"/>
  </w:num>
  <w:num w:numId="17">
    <w:abstractNumId w:val="15"/>
  </w:num>
  <w:num w:numId="18">
    <w:abstractNumId w:val="27"/>
  </w:num>
  <w:num w:numId="19">
    <w:abstractNumId w:val="36"/>
  </w:num>
  <w:num w:numId="20">
    <w:abstractNumId w:val="18"/>
  </w:num>
  <w:num w:numId="21">
    <w:abstractNumId w:val="11"/>
  </w:num>
  <w:num w:numId="22">
    <w:abstractNumId w:val="23"/>
  </w:num>
  <w:num w:numId="23">
    <w:abstractNumId w:val="32"/>
  </w:num>
  <w:num w:numId="24">
    <w:abstractNumId w:val="2"/>
  </w:num>
  <w:num w:numId="25">
    <w:abstractNumId w:val="35"/>
  </w:num>
  <w:num w:numId="26">
    <w:abstractNumId w:val="6"/>
  </w:num>
  <w:num w:numId="27">
    <w:abstractNumId w:val="3"/>
  </w:num>
  <w:num w:numId="28">
    <w:abstractNumId w:val="7"/>
  </w:num>
  <w:num w:numId="29">
    <w:abstractNumId w:val="0"/>
  </w:num>
  <w:num w:numId="30">
    <w:abstractNumId w:val="22"/>
  </w:num>
  <w:num w:numId="31">
    <w:abstractNumId w:val="5"/>
  </w:num>
  <w:num w:numId="32">
    <w:abstractNumId w:val="37"/>
  </w:num>
  <w:num w:numId="33">
    <w:abstractNumId w:val="29"/>
  </w:num>
  <w:num w:numId="34">
    <w:abstractNumId w:val="20"/>
  </w:num>
  <w:num w:numId="35">
    <w:abstractNumId w:val="19"/>
  </w:num>
  <w:num w:numId="36">
    <w:abstractNumId w:val="31"/>
  </w:num>
  <w:num w:numId="37">
    <w:abstractNumId w:val="12"/>
  </w:num>
  <w:num w:numId="38">
    <w:abstractNumId w:val="3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08"/>
  <w:hyphenationZone w:val="425"/>
  <w:characterSpacingControl w:val="doNotCompress"/>
  <w:hdrShapeDefaults>
    <o:shapedefaults v:ext="edit" spidmax="3074"/>
  </w:hdrShapeDefaults>
  <w:footnotePr>
    <w:footnote w:id="0"/>
    <w:footnote w:id="1"/>
  </w:footnotePr>
  <w:endnotePr>
    <w:endnote w:id="0"/>
    <w:endnote w:id="1"/>
  </w:endnotePr>
  <w:compat/>
  <w:rsids>
    <w:rsidRoot w:val="00BE6024"/>
    <w:rsid w:val="000260C3"/>
    <w:rsid w:val="000524F5"/>
    <w:rsid w:val="00075521"/>
    <w:rsid w:val="00085F03"/>
    <w:rsid w:val="00126AB3"/>
    <w:rsid w:val="00162F3F"/>
    <w:rsid w:val="0019231E"/>
    <w:rsid w:val="001C1A57"/>
    <w:rsid w:val="001E1DD8"/>
    <w:rsid w:val="001F7375"/>
    <w:rsid w:val="00210456"/>
    <w:rsid w:val="00210F71"/>
    <w:rsid w:val="00263182"/>
    <w:rsid w:val="00267D2F"/>
    <w:rsid w:val="0029153C"/>
    <w:rsid w:val="002A4891"/>
    <w:rsid w:val="00310C85"/>
    <w:rsid w:val="00317AA6"/>
    <w:rsid w:val="00330BA3"/>
    <w:rsid w:val="003C5D8E"/>
    <w:rsid w:val="003D54DA"/>
    <w:rsid w:val="003E79D3"/>
    <w:rsid w:val="00430C32"/>
    <w:rsid w:val="00443380"/>
    <w:rsid w:val="004472E3"/>
    <w:rsid w:val="004A594B"/>
    <w:rsid w:val="004D13B2"/>
    <w:rsid w:val="004D7170"/>
    <w:rsid w:val="004E2574"/>
    <w:rsid w:val="0050548B"/>
    <w:rsid w:val="00510EFE"/>
    <w:rsid w:val="00515F17"/>
    <w:rsid w:val="00544D56"/>
    <w:rsid w:val="00563BDF"/>
    <w:rsid w:val="00597B20"/>
    <w:rsid w:val="005D3080"/>
    <w:rsid w:val="005F0191"/>
    <w:rsid w:val="005F45B2"/>
    <w:rsid w:val="00612789"/>
    <w:rsid w:val="00625868"/>
    <w:rsid w:val="00646DF8"/>
    <w:rsid w:val="006867C9"/>
    <w:rsid w:val="006A604A"/>
    <w:rsid w:val="006D0A47"/>
    <w:rsid w:val="0070146F"/>
    <w:rsid w:val="0071022B"/>
    <w:rsid w:val="00741EE5"/>
    <w:rsid w:val="00746734"/>
    <w:rsid w:val="007735AB"/>
    <w:rsid w:val="00793B9C"/>
    <w:rsid w:val="007E5ADF"/>
    <w:rsid w:val="007F1E88"/>
    <w:rsid w:val="008067A7"/>
    <w:rsid w:val="00827EAB"/>
    <w:rsid w:val="00877334"/>
    <w:rsid w:val="008B5AF2"/>
    <w:rsid w:val="008E5853"/>
    <w:rsid w:val="008F18FE"/>
    <w:rsid w:val="0096752E"/>
    <w:rsid w:val="00A332E5"/>
    <w:rsid w:val="00A70A7F"/>
    <w:rsid w:val="00AA1025"/>
    <w:rsid w:val="00AC6F8A"/>
    <w:rsid w:val="00AD0C12"/>
    <w:rsid w:val="00B004BD"/>
    <w:rsid w:val="00B23CDA"/>
    <w:rsid w:val="00B3226A"/>
    <w:rsid w:val="00B624AE"/>
    <w:rsid w:val="00BE6024"/>
    <w:rsid w:val="00BE7B0D"/>
    <w:rsid w:val="00BF0021"/>
    <w:rsid w:val="00C33A36"/>
    <w:rsid w:val="00C51FFD"/>
    <w:rsid w:val="00CD3F23"/>
    <w:rsid w:val="00CD5981"/>
    <w:rsid w:val="00CE72BE"/>
    <w:rsid w:val="00D01BD2"/>
    <w:rsid w:val="00D32E33"/>
    <w:rsid w:val="00D42E48"/>
    <w:rsid w:val="00D57AC2"/>
    <w:rsid w:val="00D612B0"/>
    <w:rsid w:val="00D71B4F"/>
    <w:rsid w:val="00D74000"/>
    <w:rsid w:val="00D74D98"/>
    <w:rsid w:val="00D83225"/>
    <w:rsid w:val="00DE018C"/>
    <w:rsid w:val="00DE4F76"/>
    <w:rsid w:val="00E03EC3"/>
    <w:rsid w:val="00E47B6A"/>
    <w:rsid w:val="00E564A4"/>
    <w:rsid w:val="00EA1860"/>
    <w:rsid w:val="00F60B25"/>
    <w:rsid w:val="00F63946"/>
    <w:rsid w:val="00F7072F"/>
    <w:rsid w:val="00F75B3D"/>
    <w:rsid w:val="00F834CC"/>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aliases w:val="1"/>
    <w:qFormat/>
    <w:rsid w:val="00BE6024"/>
    <w:pPr>
      <w:spacing w:after="200" w:line="276" w:lineRule="auto"/>
      <w:contextualSpacing/>
    </w:pPr>
    <w:rPr>
      <w:rFonts w:ascii="Times New Roman" w:hAnsi="Times New Roman"/>
      <w:b/>
      <w:sz w:val="28"/>
    </w:rPr>
  </w:style>
  <w:style w:type="paragraph" w:styleId="Titre1">
    <w:name w:val="heading 1"/>
    <w:aliases w:val="1.1.1."/>
    <w:basedOn w:val="11"/>
    <w:next w:val="Normal"/>
    <w:link w:val="Titre1Car"/>
    <w:uiPriority w:val="9"/>
    <w:qFormat/>
    <w:rsid w:val="00BE6024"/>
    <w:pPr>
      <w:ind w:left="283"/>
      <w:outlineLvl w:val="0"/>
    </w:pPr>
    <w:rPr>
      <w:sz w:val="24"/>
    </w:rPr>
  </w:style>
  <w:style w:type="paragraph" w:styleId="Titre2">
    <w:name w:val="heading 2"/>
    <w:aliases w:val="Tableau"/>
    <w:basedOn w:val="Normal"/>
    <w:next w:val="Normal"/>
    <w:link w:val="Titre2Car"/>
    <w:uiPriority w:val="9"/>
    <w:unhideWhenUsed/>
    <w:qFormat/>
    <w:rsid w:val="00BE6024"/>
    <w:pPr>
      <w:keepNext/>
      <w:keepLines/>
      <w:spacing w:after="0"/>
      <w:outlineLvl w:val="1"/>
    </w:pPr>
    <w:rPr>
      <w:rFonts w:eastAsiaTheme="majorEastAsia" w:cstheme="majorBidi"/>
      <w:bCs/>
      <w:sz w:val="24"/>
      <w:szCs w:val="24"/>
    </w:rPr>
  </w:style>
  <w:style w:type="paragraph" w:styleId="Titre3">
    <w:name w:val="heading 3"/>
    <w:aliases w:val="Remplissage tableau"/>
    <w:basedOn w:val="Normal"/>
    <w:next w:val="Normal"/>
    <w:link w:val="Titre3Car"/>
    <w:uiPriority w:val="9"/>
    <w:unhideWhenUsed/>
    <w:qFormat/>
    <w:rsid w:val="00BE6024"/>
    <w:pPr>
      <w:keepNext/>
      <w:keepLines/>
      <w:spacing w:before="200" w:after="0"/>
      <w:jc w:val="center"/>
      <w:outlineLvl w:val="2"/>
    </w:pPr>
    <w:rPr>
      <w:rFonts w:ascii="Gill Sans MT" w:eastAsiaTheme="majorEastAsia" w:hAnsi="Gill Sans MT" w:cstheme="majorBidi"/>
      <w:b w:val="0"/>
      <w:bCs/>
      <w:color w:val="000000" w:themeColor="text1"/>
      <w:sz w:val="22"/>
    </w:rPr>
  </w:style>
  <w:style w:type="paragraph" w:styleId="Titre4">
    <w:name w:val="heading 4"/>
    <w:aliases w:val="Standard"/>
    <w:basedOn w:val="Normal"/>
    <w:next w:val="Normal"/>
    <w:link w:val="Titre4Car"/>
    <w:uiPriority w:val="9"/>
    <w:unhideWhenUsed/>
    <w:qFormat/>
    <w:rsid w:val="00BE6024"/>
    <w:pPr>
      <w:keepNext/>
      <w:keepLines/>
      <w:spacing w:before="80" w:after="0"/>
      <w:outlineLvl w:val="3"/>
    </w:pPr>
    <w:rPr>
      <w:rFonts w:eastAsiaTheme="majorEastAsia" w:cstheme="majorBidi"/>
      <w:bCs/>
      <w:iCs/>
      <w:sz w:val="22"/>
    </w:rPr>
  </w:style>
  <w:style w:type="paragraph" w:styleId="Titre5">
    <w:name w:val="heading 5"/>
    <w:aliases w:val="1.1.1.1."/>
    <w:basedOn w:val="Normal"/>
    <w:next w:val="Normal"/>
    <w:link w:val="Titre5Car"/>
    <w:uiPriority w:val="9"/>
    <w:unhideWhenUsed/>
    <w:qFormat/>
    <w:rsid w:val="00BE6024"/>
    <w:pPr>
      <w:keepNext/>
      <w:keepLines/>
      <w:spacing w:before="200" w:after="120"/>
      <w:ind w:left="425"/>
      <w:outlineLvl w:val="4"/>
    </w:pPr>
    <w:rPr>
      <w:rFonts w:eastAsiaTheme="majorEastAsia" w:cstheme="majorBidi"/>
      <w:color w:val="000000" w:themeColor="text1"/>
      <w:sz w:val="24"/>
    </w:rPr>
  </w:style>
  <w:style w:type="paragraph" w:styleId="Titre6">
    <w:name w:val="heading 6"/>
    <w:aliases w:val="Schémas"/>
    <w:basedOn w:val="Normal"/>
    <w:next w:val="Normal"/>
    <w:link w:val="Titre6Car"/>
    <w:uiPriority w:val="9"/>
    <w:unhideWhenUsed/>
    <w:qFormat/>
    <w:rsid w:val="00BE6024"/>
    <w:pPr>
      <w:keepNext/>
      <w:keepLines/>
      <w:spacing w:before="200" w:after="0"/>
      <w:jc w:val="center"/>
      <w:outlineLvl w:val="5"/>
    </w:pPr>
    <w:rPr>
      <w:rFonts w:eastAsiaTheme="majorEastAsia" w:cstheme="majorBidi"/>
      <w:i/>
      <w:iCs/>
      <w:color w:val="000000" w:themeColor="text1"/>
      <w:sz w:val="24"/>
    </w:rPr>
  </w:style>
  <w:style w:type="paragraph" w:styleId="Titre7">
    <w:name w:val="heading 7"/>
    <w:aliases w:val="Figures"/>
    <w:basedOn w:val="Normal"/>
    <w:next w:val="Normal"/>
    <w:link w:val="Titre7Car"/>
    <w:autoRedefine/>
    <w:uiPriority w:val="9"/>
    <w:unhideWhenUsed/>
    <w:qFormat/>
    <w:rsid w:val="00BE6024"/>
    <w:pPr>
      <w:spacing w:after="0" w:line="240" w:lineRule="auto"/>
      <w:jc w:val="center"/>
      <w:outlineLvl w:val="6"/>
    </w:pPr>
    <w:rPr>
      <w:rFonts w:asciiTheme="majorBidi" w:hAnsiTheme="majorBidi" w:cstheme="majorBidi"/>
      <w:i/>
      <w:noProof/>
      <w:color w:val="222222"/>
      <w:spacing w:val="-2"/>
      <w:w w:val="94"/>
      <w:sz w:val="23"/>
      <w:szCs w:val="24"/>
      <w:lang w:eastAsia="fr-FR"/>
    </w:rPr>
  </w:style>
  <w:style w:type="paragraph" w:styleId="Titre8">
    <w:name w:val="heading 8"/>
    <w:aliases w:val="Références"/>
    <w:basedOn w:val="Normal"/>
    <w:next w:val="Normal"/>
    <w:link w:val="Titre8Car"/>
    <w:uiPriority w:val="9"/>
    <w:semiHidden/>
    <w:unhideWhenUsed/>
    <w:qFormat/>
    <w:rsid w:val="00BE6024"/>
    <w:pPr>
      <w:keepNext/>
      <w:keepLines/>
      <w:spacing w:before="200" w:after="0"/>
      <w:outlineLvl w:val="7"/>
    </w:pPr>
    <w:rPr>
      <w:rFonts w:eastAsiaTheme="majorEastAsia" w:cstheme="majorBidi"/>
      <w:sz w:val="24"/>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aliases w:val="1.1.1. Car"/>
    <w:basedOn w:val="Policepardfaut"/>
    <w:link w:val="Titre1"/>
    <w:uiPriority w:val="9"/>
    <w:rsid w:val="00BE6024"/>
    <w:rPr>
      <w:rFonts w:ascii="Times New Roman" w:hAnsi="Times New Roman"/>
      <w:b/>
      <w:sz w:val="24"/>
    </w:rPr>
  </w:style>
  <w:style w:type="character" w:customStyle="1" w:styleId="Titre2Car">
    <w:name w:val="Titre 2 Car"/>
    <w:aliases w:val="Tableau Car"/>
    <w:basedOn w:val="Policepardfaut"/>
    <w:link w:val="Titre2"/>
    <w:uiPriority w:val="9"/>
    <w:rsid w:val="00BE6024"/>
    <w:rPr>
      <w:rFonts w:ascii="Times New Roman" w:eastAsiaTheme="majorEastAsia" w:hAnsi="Times New Roman" w:cstheme="majorBidi"/>
      <w:b/>
      <w:bCs/>
      <w:sz w:val="24"/>
      <w:szCs w:val="24"/>
    </w:rPr>
  </w:style>
  <w:style w:type="character" w:customStyle="1" w:styleId="Titre3Car">
    <w:name w:val="Titre 3 Car"/>
    <w:aliases w:val="Remplissage tableau Car"/>
    <w:basedOn w:val="Policepardfaut"/>
    <w:link w:val="Titre3"/>
    <w:uiPriority w:val="9"/>
    <w:rsid w:val="00BE6024"/>
    <w:rPr>
      <w:rFonts w:ascii="Gill Sans MT" w:eastAsiaTheme="majorEastAsia" w:hAnsi="Gill Sans MT" w:cstheme="majorBidi"/>
      <w:bCs/>
      <w:color w:val="000000" w:themeColor="text1"/>
    </w:rPr>
  </w:style>
  <w:style w:type="character" w:customStyle="1" w:styleId="Titre4Car">
    <w:name w:val="Titre 4 Car"/>
    <w:aliases w:val="Standard Car"/>
    <w:basedOn w:val="Policepardfaut"/>
    <w:link w:val="Titre4"/>
    <w:uiPriority w:val="9"/>
    <w:rsid w:val="00BE6024"/>
    <w:rPr>
      <w:rFonts w:ascii="Times New Roman" w:eastAsiaTheme="majorEastAsia" w:hAnsi="Times New Roman" w:cstheme="majorBidi"/>
      <w:b/>
      <w:bCs/>
      <w:iCs/>
    </w:rPr>
  </w:style>
  <w:style w:type="character" w:customStyle="1" w:styleId="Titre5Car">
    <w:name w:val="Titre 5 Car"/>
    <w:aliases w:val="1.1.1.1. Car"/>
    <w:basedOn w:val="Policepardfaut"/>
    <w:link w:val="Titre5"/>
    <w:uiPriority w:val="9"/>
    <w:rsid w:val="00BE6024"/>
    <w:rPr>
      <w:rFonts w:ascii="Times New Roman" w:eastAsiaTheme="majorEastAsia" w:hAnsi="Times New Roman" w:cstheme="majorBidi"/>
      <w:b/>
      <w:color w:val="000000" w:themeColor="text1"/>
      <w:sz w:val="24"/>
    </w:rPr>
  </w:style>
  <w:style w:type="character" w:customStyle="1" w:styleId="Titre6Car">
    <w:name w:val="Titre 6 Car"/>
    <w:aliases w:val="Schémas Car"/>
    <w:basedOn w:val="Policepardfaut"/>
    <w:link w:val="Titre6"/>
    <w:uiPriority w:val="9"/>
    <w:rsid w:val="00BE6024"/>
    <w:rPr>
      <w:rFonts w:ascii="Times New Roman" w:eastAsiaTheme="majorEastAsia" w:hAnsi="Times New Roman" w:cstheme="majorBidi"/>
      <w:b/>
      <w:i/>
      <w:iCs/>
      <w:color w:val="000000" w:themeColor="text1"/>
      <w:sz w:val="24"/>
    </w:rPr>
  </w:style>
  <w:style w:type="character" w:customStyle="1" w:styleId="Titre7Car">
    <w:name w:val="Titre 7 Car"/>
    <w:aliases w:val="Figures Car"/>
    <w:basedOn w:val="Policepardfaut"/>
    <w:link w:val="Titre7"/>
    <w:uiPriority w:val="9"/>
    <w:rsid w:val="00BE6024"/>
    <w:rPr>
      <w:rFonts w:asciiTheme="majorBidi" w:hAnsiTheme="majorBidi" w:cstheme="majorBidi"/>
      <w:b/>
      <w:i/>
      <w:noProof/>
      <w:color w:val="222222"/>
      <w:spacing w:val="-2"/>
      <w:w w:val="94"/>
      <w:sz w:val="23"/>
      <w:szCs w:val="24"/>
      <w:lang w:eastAsia="fr-FR"/>
    </w:rPr>
  </w:style>
  <w:style w:type="character" w:customStyle="1" w:styleId="Titre8Car">
    <w:name w:val="Titre 8 Car"/>
    <w:aliases w:val="Références Car"/>
    <w:basedOn w:val="Policepardfaut"/>
    <w:link w:val="Titre8"/>
    <w:uiPriority w:val="9"/>
    <w:semiHidden/>
    <w:rsid w:val="00BE6024"/>
    <w:rPr>
      <w:rFonts w:ascii="Times New Roman" w:eastAsiaTheme="majorEastAsia" w:hAnsi="Times New Roman" w:cstheme="majorBidi"/>
      <w:b/>
      <w:sz w:val="24"/>
      <w:szCs w:val="20"/>
    </w:rPr>
  </w:style>
  <w:style w:type="paragraph" w:customStyle="1" w:styleId="11">
    <w:name w:val="1.1"/>
    <w:basedOn w:val="Normal"/>
    <w:link w:val="11Car"/>
    <w:uiPriority w:val="99"/>
    <w:qFormat/>
    <w:rsid w:val="00BE6024"/>
    <w:pPr>
      <w:ind w:left="142"/>
    </w:pPr>
  </w:style>
  <w:style w:type="character" w:customStyle="1" w:styleId="11Car">
    <w:name w:val="1.1 Car"/>
    <w:basedOn w:val="Policepardfaut"/>
    <w:link w:val="11"/>
    <w:uiPriority w:val="99"/>
    <w:rsid w:val="00BE6024"/>
    <w:rPr>
      <w:rFonts w:ascii="Times New Roman" w:hAnsi="Times New Roman"/>
      <w:b/>
      <w:sz w:val="28"/>
    </w:rPr>
  </w:style>
  <w:style w:type="paragraph" w:styleId="Paragraphedeliste">
    <w:name w:val="List Paragraph"/>
    <w:basedOn w:val="Normal"/>
    <w:uiPriority w:val="34"/>
    <w:qFormat/>
    <w:rsid w:val="00BE6024"/>
    <w:pPr>
      <w:ind w:left="720"/>
    </w:pPr>
  </w:style>
  <w:style w:type="paragraph" w:styleId="Sansinterligne">
    <w:name w:val="No Spacing"/>
    <w:aliases w:val="Texte"/>
    <w:link w:val="SansinterligneCar"/>
    <w:autoRedefine/>
    <w:uiPriority w:val="1"/>
    <w:qFormat/>
    <w:rsid w:val="004D7170"/>
    <w:pPr>
      <w:tabs>
        <w:tab w:val="left" w:pos="1701"/>
      </w:tabs>
      <w:spacing w:after="0" w:line="360" w:lineRule="auto"/>
      <w:ind w:right="1"/>
      <w:contextualSpacing/>
      <w:jc w:val="both"/>
    </w:pPr>
    <w:rPr>
      <w:rFonts w:ascii="Times New Roman" w:hAnsi="Times New Roman"/>
      <w:b/>
      <w:iCs/>
      <w:noProof/>
      <w:sz w:val="24"/>
      <w:szCs w:val="24"/>
    </w:rPr>
  </w:style>
  <w:style w:type="character" w:styleId="Emphaseple">
    <w:name w:val="Subtle Emphasis"/>
    <w:aliases w:val="Equations utile"/>
    <w:basedOn w:val="Policepardfaut"/>
    <w:uiPriority w:val="19"/>
    <w:qFormat/>
    <w:rsid w:val="00BE6024"/>
    <w:rPr>
      <w:rFonts w:ascii="Gill Sans MT" w:hAnsi="Gill Sans MT"/>
      <w:i/>
      <w:iCs/>
      <w:color w:val="auto"/>
      <w:sz w:val="24"/>
    </w:rPr>
  </w:style>
  <w:style w:type="paragraph" w:styleId="Textedebulles">
    <w:name w:val="Balloon Text"/>
    <w:basedOn w:val="Normal"/>
    <w:link w:val="TextedebullesCar"/>
    <w:uiPriority w:val="99"/>
    <w:semiHidden/>
    <w:unhideWhenUsed/>
    <w:rsid w:val="00BE6024"/>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BE6024"/>
    <w:rPr>
      <w:rFonts w:ascii="Tahoma" w:hAnsi="Tahoma" w:cs="Tahoma"/>
      <w:b/>
      <w:sz w:val="16"/>
      <w:szCs w:val="16"/>
    </w:rPr>
  </w:style>
  <w:style w:type="character" w:styleId="Textedelespacerserv">
    <w:name w:val="Placeholder Text"/>
    <w:basedOn w:val="Policepardfaut"/>
    <w:uiPriority w:val="99"/>
    <w:semiHidden/>
    <w:rsid w:val="00BE6024"/>
    <w:rPr>
      <w:color w:val="808080"/>
    </w:rPr>
  </w:style>
  <w:style w:type="table" w:styleId="Grilledutableau">
    <w:name w:val="Table Grid"/>
    <w:basedOn w:val="TableauNormal"/>
    <w:uiPriority w:val="59"/>
    <w:rsid w:val="00BE602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Lienhypertexte">
    <w:name w:val="Hyperlink"/>
    <w:basedOn w:val="Policepardfaut"/>
    <w:uiPriority w:val="99"/>
    <w:unhideWhenUsed/>
    <w:rsid w:val="00BE6024"/>
    <w:rPr>
      <w:color w:val="0563C1" w:themeColor="hyperlink"/>
      <w:u w:val="single"/>
    </w:rPr>
  </w:style>
  <w:style w:type="paragraph" w:styleId="En-tte">
    <w:name w:val="header"/>
    <w:basedOn w:val="Normal"/>
    <w:link w:val="En-tteCar"/>
    <w:uiPriority w:val="99"/>
    <w:unhideWhenUsed/>
    <w:rsid w:val="00BE6024"/>
    <w:pPr>
      <w:tabs>
        <w:tab w:val="center" w:pos="4536"/>
        <w:tab w:val="right" w:pos="9072"/>
      </w:tabs>
      <w:spacing w:after="0" w:line="240" w:lineRule="auto"/>
    </w:pPr>
  </w:style>
  <w:style w:type="character" w:customStyle="1" w:styleId="En-tteCar">
    <w:name w:val="En-tête Car"/>
    <w:basedOn w:val="Policepardfaut"/>
    <w:link w:val="En-tte"/>
    <w:uiPriority w:val="99"/>
    <w:rsid w:val="00BE6024"/>
    <w:rPr>
      <w:rFonts w:ascii="Times New Roman" w:hAnsi="Times New Roman"/>
      <w:b/>
      <w:sz w:val="28"/>
    </w:rPr>
  </w:style>
  <w:style w:type="paragraph" w:styleId="Pieddepage">
    <w:name w:val="footer"/>
    <w:basedOn w:val="Normal"/>
    <w:link w:val="PieddepageCar"/>
    <w:uiPriority w:val="99"/>
    <w:unhideWhenUsed/>
    <w:rsid w:val="00BE6024"/>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BE6024"/>
    <w:rPr>
      <w:rFonts w:ascii="Times New Roman" w:hAnsi="Times New Roman"/>
      <w:b/>
      <w:sz w:val="28"/>
    </w:rPr>
  </w:style>
  <w:style w:type="paragraph" w:styleId="Titre">
    <w:name w:val="Title"/>
    <w:basedOn w:val="Normal"/>
    <w:next w:val="Normal"/>
    <w:link w:val="TitreCar"/>
    <w:autoRedefine/>
    <w:uiPriority w:val="10"/>
    <w:qFormat/>
    <w:rsid w:val="00BE6024"/>
    <w:pPr>
      <w:spacing w:after="180" w:line="480" w:lineRule="auto"/>
      <w:jc w:val="center"/>
    </w:pPr>
    <w:rPr>
      <w:rFonts w:ascii="Gill Sans MT" w:eastAsiaTheme="majorEastAsia" w:hAnsi="Gill Sans MT" w:cstheme="majorBidi"/>
      <w:i/>
      <w:noProof/>
      <w:spacing w:val="5"/>
      <w:kern w:val="28"/>
      <w:sz w:val="24"/>
      <w:szCs w:val="52"/>
      <w:lang w:eastAsia="fr-FR"/>
    </w:rPr>
  </w:style>
  <w:style w:type="character" w:customStyle="1" w:styleId="TitreCar">
    <w:name w:val="Titre Car"/>
    <w:basedOn w:val="Policepardfaut"/>
    <w:link w:val="Titre"/>
    <w:uiPriority w:val="10"/>
    <w:rsid w:val="00BE6024"/>
    <w:rPr>
      <w:rFonts w:ascii="Gill Sans MT" w:eastAsiaTheme="majorEastAsia" w:hAnsi="Gill Sans MT" w:cstheme="majorBidi"/>
      <w:b/>
      <w:i/>
      <w:noProof/>
      <w:spacing w:val="5"/>
      <w:kern w:val="28"/>
      <w:sz w:val="24"/>
      <w:szCs w:val="52"/>
      <w:lang w:eastAsia="fr-FR"/>
    </w:rPr>
  </w:style>
  <w:style w:type="paragraph" w:styleId="Sous-titre">
    <w:name w:val="Subtitle"/>
    <w:aliases w:val="Equations"/>
    <w:basedOn w:val="Normal"/>
    <w:next w:val="Normal"/>
    <w:link w:val="Sous-titreCar"/>
    <w:uiPriority w:val="11"/>
    <w:qFormat/>
    <w:rsid w:val="00BE6024"/>
    <w:pPr>
      <w:spacing w:after="0" w:line="240" w:lineRule="auto"/>
    </w:pPr>
    <w:rPr>
      <w:rFonts w:ascii="Cambria Math" w:eastAsiaTheme="majorEastAsia" w:hAnsi="Cambria Math" w:cstheme="majorBidi"/>
      <w:b w:val="0"/>
      <w:i/>
      <w:iCs/>
      <w:color w:val="000000" w:themeColor="text1"/>
      <w:spacing w:val="15"/>
      <w:sz w:val="24"/>
      <w:szCs w:val="24"/>
    </w:rPr>
  </w:style>
  <w:style w:type="character" w:customStyle="1" w:styleId="Sous-titreCar">
    <w:name w:val="Sous-titre Car"/>
    <w:aliases w:val="Equations Car"/>
    <w:basedOn w:val="Policepardfaut"/>
    <w:link w:val="Sous-titre"/>
    <w:uiPriority w:val="11"/>
    <w:rsid w:val="00BE6024"/>
    <w:rPr>
      <w:rFonts w:ascii="Cambria Math" w:eastAsiaTheme="majorEastAsia" w:hAnsi="Cambria Math" w:cstheme="majorBidi"/>
      <w:i/>
      <w:iCs/>
      <w:color w:val="000000" w:themeColor="text1"/>
      <w:spacing w:val="15"/>
      <w:sz w:val="24"/>
      <w:szCs w:val="24"/>
    </w:rPr>
  </w:style>
  <w:style w:type="character" w:styleId="Accentuation">
    <w:name w:val="Emphasis"/>
    <w:aliases w:val="SSS chapitre"/>
    <w:basedOn w:val="Policepardfaut"/>
    <w:uiPriority w:val="20"/>
    <w:qFormat/>
    <w:rsid w:val="00BE6024"/>
    <w:rPr>
      <w:rFonts w:ascii="Times New Roman" w:hAnsi="Times New Roman"/>
      <w:iCs/>
      <w:sz w:val="24"/>
    </w:rPr>
  </w:style>
  <w:style w:type="character" w:styleId="Marquedecommentaire">
    <w:name w:val="annotation reference"/>
    <w:basedOn w:val="Policepardfaut"/>
    <w:uiPriority w:val="99"/>
    <w:semiHidden/>
    <w:unhideWhenUsed/>
    <w:rsid w:val="00BE6024"/>
    <w:rPr>
      <w:sz w:val="16"/>
      <w:szCs w:val="16"/>
    </w:rPr>
  </w:style>
  <w:style w:type="paragraph" w:styleId="Commentaire">
    <w:name w:val="annotation text"/>
    <w:basedOn w:val="Normal"/>
    <w:link w:val="CommentaireCar"/>
    <w:uiPriority w:val="99"/>
    <w:unhideWhenUsed/>
    <w:rsid w:val="00BE6024"/>
    <w:pPr>
      <w:spacing w:line="240" w:lineRule="auto"/>
    </w:pPr>
    <w:rPr>
      <w:sz w:val="20"/>
      <w:szCs w:val="20"/>
    </w:rPr>
  </w:style>
  <w:style w:type="character" w:customStyle="1" w:styleId="CommentaireCar">
    <w:name w:val="Commentaire Car"/>
    <w:basedOn w:val="Policepardfaut"/>
    <w:link w:val="Commentaire"/>
    <w:uiPriority w:val="99"/>
    <w:rsid w:val="00BE6024"/>
    <w:rPr>
      <w:rFonts w:ascii="Times New Roman" w:hAnsi="Times New Roman"/>
      <w:b/>
      <w:sz w:val="20"/>
      <w:szCs w:val="20"/>
    </w:rPr>
  </w:style>
  <w:style w:type="paragraph" w:styleId="Objetducommentaire">
    <w:name w:val="annotation subject"/>
    <w:basedOn w:val="Commentaire"/>
    <w:next w:val="Commentaire"/>
    <w:link w:val="ObjetducommentaireCar"/>
    <w:uiPriority w:val="99"/>
    <w:semiHidden/>
    <w:unhideWhenUsed/>
    <w:rsid w:val="00BE6024"/>
    <w:rPr>
      <w:bCs/>
    </w:rPr>
  </w:style>
  <w:style w:type="character" w:customStyle="1" w:styleId="ObjetducommentaireCar">
    <w:name w:val="Objet du commentaire Car"/>
    <w:basedOn w:val="CommentaireCar"/>
    <w:link w:val="Objetducommentaire"/>
    <w:uiPriority w:val="99"/>
    <w:semiHidden/>
    <w:rsid w:val="00BE6024"/>
    <w:rPr>
      <w:rFonts w:ascii="Times New Roman" w:hAnsi="Times New Roman"/>
      <w:b/>
      <w:bCs/>
      <w:sz w:val="20"/>
      <w:szCs w:val="20"/>
    </w:rPr>
  </w:style>
  <w:style w:type="character" w:customStyle="1" w:styleId="longtext">
    <w:name w:val="long_text"/>
    <w:basedOn w:val="Policepardfaut"/>
    <w:rsid w:val="00BE6024"/>
  </w:style>
  <w:style w:type="character" w:customStyle="1" w:styleId="hps">
    <w:name w:val="hps"/>
    <w:basedOn w:val="Policepardfaut"/>
    <w:rsid w:val="00BE6024"/>
  </w:style>
  <w:style w:type="paragraph" w:customStyle="1" w:styleId="Default">
    <w:name w:val="Default"/>
    <w:rsid w:val="00BE6024"/>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shorttext">
    <w:name w:val="short_text"/>
    <w:basedOn w:val="Policepardfaut"/>
    <w:rsid w:val="00BE6024"/>
  </w:style>
  <w:style w:type="character" w:customStyle="1" w:styleId="atn">
    <w:name w:val="atn"/>
    <w:basedOn w:val="Policepardfaut"/>
    <w:rsid w:val="00BE6024"/>
  </w:style>
  <w:style w:type="paragraph" w:customStyle="1" w:styleId="Style1">
    <w:name w:val="Style1"/>
    <w:basedOn w:val="Titre1"/>
    <w:qFormat/>
    <w:rsid w:val="00BE6024"/>
    <w:pPr>
      <w:keepNext/>
      <w:keepLines/>
      <w:numPr>
        <w:numId w:val="11"/>
      </w:numPr>
      <w:spacing w:before="480" w:after="0"/>
      <w:contextualSpacing w:val="0"/>
    </w:pPr>
    <w:rPr>
      <w:rFonts w:asciiTheme="majorHAnsi" w:eastAsiaTheme="majorEastAsia" w:hAnsiTheme="majorHAnsi" w:cstheme="majorBidi"/>
      <w:bCs/>
      <w:sz w:val="28"/>
      <w:szCs w:val="28"/>
    </w:rPr>
  </w:style>
  <w:style w:type="paragraph" w:customStyle="1" w:styleId="paramtres">
    <w:name w:val="paramètres"/>
    <w:basedOn w:val="Sansinterligne"/>
    <w:link w:val="paramtresCar"/>
    <w:qFormat/>
    <w:rsid w:val="00BE6024"/>
    <w:rPr>
      <w:lang w:eastAsia="fr-FR"/>
    </w:rPr>
  </w:style>
  <w:style w:type="character" w:customStyle="1" w:styleId="SansinterligneCar">
    <w:name w:val="Sans interligne Car"/>
    <w:aliases w:val="Texte Car"/>
    <w:basedOn w:val="Policepardfaut"/>
    <w:link w:val="Sansinterligne"/>
    <w:uiPriority w:val="1"/>
    <w:rsid w:val="004D7170"/>
    <w:rPr>
      <w:rFonts w:ascii="Times New Roman" w:hAnsi="Times New Roman"/>
      <w:b/>
      <w:iCs/>
      <w:noProof/>
      <w:sz w:val="24"/>
      <w:szCs w:val="24"/>
    </w:rPr>
  </w:style>
  <w:style w:type="character" w:customStyle="1" w:styleId="paramtresCar">
    <w:name w:val="paramètres Car"/>
    <w:basedOn w:val="SansinterligneCar"/>
    <w:link w:val="paramtres"/>
    <w:rsid w:val="00BE6024"/>
    <w:rPr>
      <w:rFonts w:asciiTheme="majorBidi" w:hAnsiTheme="majorBidi" w:cstheme="majorBidi"/>
      <w:b/>
      <w:bCs w:val="0"/>
      <w:iCs/>
      <w:noProof/>
      <w:color w:val="222222"/>
      <w:sz w:val="24"/>
      <w:szCs w:val="24"/>
      <w:lang w:eastAsia="fr-FR"/>
    </w:rPr>
  </w:style>
  <w:style w:type="character" w:styleId="Numrodeligne">
    <w:name w:val="line number"/>
    <w:basedOn w:val="Policepardfaut"/>
    <w:uiPriority w:val="99"/>
    <w:semiHidden/>
    <w:unhideWhenUsed/>
    <w:rsid w:val="00BE6024"/>
  </w:style>
  <w:style w:type="character" w:styleId="Rfrenceple">
    <w:name w:val="Subtle Reference"/>
    <w:basedOn w:val="Policepardfaut"/>
    <w:uiPriority w:val="31"/>
    <w:qFormat/>
    <w:rsid w:val="00BE6024"/>
    <w:rPr>
      <w:smallCaps/>
      <w:color w:val="5A5A5A" w:themeColor="text1" w:themeTint="A5"/>
    </w:rPr>
  </w:style>
  <w:style w:type="paragraph" w:customStyle="1" w:styleId="Symboles">
    <w:name w:val="Symboles"/>
    <w:basedOn w:val="Normal"/>
    <w:link w:val="SymbolesCar"/>
    <w:qFormat/>
    <w:rsid w:val="00BE6024"/>
    <w:pPr>
      <w:spacing w:after="0" w:line="360" w:lineRule="auto"/>
      <w:contextualSpacing w:val="0"/>
      <w:jc w:val="both"/>
    </w:pPr>
    <w:rPr>
      <w:b w:val="0"/>
      <w:sz w:val="24"/>
    </w:rPr>
  </w:style>
  <w:style w:type="character" w:styleId="lev">
    <w:name w:val="Strong"/>
    <w:aliases w:val="puces"/>
    <w:basedOn w:val="Policepardfaut"/>
    <w:uiPriority w:val="22"/>
    <w:qFormat/>
    <w:rsid w:val="00BE6024"/>
    <w:rPr>
      <w:b/>
      <w:bCs/>
    </w:rPr>
  </w:style>
  <w:style w:type="character" w:styleId="Rfrenceintense">
    <w:name w:val="Intense Reference"/>
    <w:aliases w:val="Symbole avec retrait"/>
    <w:uiPriority w:val="32"/>
    <w:qFormat/>
    <w:rsid w:val="00BE6024"/>
  </w:style>
  <w:style w:type="paragraph" w:styleId="Citation">
    <w:name w:val="Quote"/>
    <w:aliases w:val="Shémas"/>
    <w:basedOn w:val="Normal"/>
    <w:next w:val="Normal"/>
    <w:link w:val="CitationCar"/>
    <w:uiPriority w:val="29"/>
    <w:qFormat/>
    <w:rsid w:val="00BE6024"/>
    <w:pPr>
      <w:spacing w:before="200" w:after="160" w:line="240" w:lineRule="auto"/>
      <w:ind w:left="864" w:right="864"/>
      <w:jc w:val="center"/>
    </w:pPr>
    <w:rPr>
      <w:i/>
      <w:iCs/>
      <w:noProof/>
      <w:color w:val="404040" w:themeColor="text1" w:themeTint="BF"/>
      <w:lang w:eastAsia="fr-FR"/>
    </w:rPr>
  </w:style>
  <w:style w:type="character" w:customStyle="1" w:styleId="CitationCar">
    <w:name w:val="Citation Car"/>
    <w:aliases w:val="Shémas Car"/>
    <w:basedOn w:val="Policepardfaut"/>
    <w:link w:val="Citation"/>
    <w:uiPriority w:val="29"/>
    <w:rsid w:val="00BE6024"/>
    <w:rPr>
      <w:rFonts w:ascii="Times New Roman" w:hAnsi="Times New Roman"/>
      <w:b/>
      <w:i/>
      <w:iCs/>
      <w:noProof/>
      <w:color w:val="404040" w:themeColor="text1" w:themeTint="BF"/>
      <w:sz w:val="28"/>
      <w:lang w:eastAsia="fr-FR"/>
    </w:rPr>
  </w:style>
  <w:style w:type="paragraph" w:styleId="TM1">
    <w:name w:val="toc 1"/>
    <w:basedOn w:val="Normal"/>
    <w:next w:val="Normal"/>
    <w:autoRedefine/>
    <w:uiPriority w:val="39"/>
    <w:unhideWhenUsed/>
    <w:rsid w:val="0096752E"/>
    <w:pPr>
      <w:widowControl w:val="0"/>
      <w:suppressLineNumbers/>
      <w:tabs>
        <w:tab w:val="right" w:leader="dot" w:pos="9060"/>
      </w:tabs>
      <w:spacing w:after="100"/>
      <w:jc w:val="center"/>
    </w:pPr>
  </w:style>
  <w:style w:type="paragraph" w:styleId="TM2">
    <w:name w:val="toc 2"/>
    <w:basedOn w:val="Normal"/>
    <w:next w:val="Normal"/>
    <w:autoRedefine/>
    <w:uiPriority w:val="39"/>
    <w:unhideWhenUsed/>
    <w:rsid w:val="00BE6024"/>
    <w:pPr>
      <w:spacing w:after="100"/>
      <w:ind w:left="280"/>
    </w:pPr>
  </w:style>
  <w:style w:type="paragraph" w:styleId="TM3">
    <w:name w:val="toc 3"/>
    <w:basedOn w:val="Normal"/>
    <w:next w:val="Normal"/>
    <w:autoRedefine/>
    <w:uiPriority w:val="39"/>
    <w:unhideWhenUsed/>
    <w:rsid w:val="00BE6024"/>
    <w:pPr>
      <w:spacing w:after="100"/>
      <w:ind w:left="560"/>
    </w:pPr>
  </w:style>
  <w:style w:type="paragraph" w:styleId="TM4">
    <w:name w:val="toc 4"/>
    <w:basedOn w:val="Normal"/>
    <w:next w:val="Normal"/>
    <w:autoRedefine/>
    <w:uiPriority w:val="39"/>
    <w:unhideWhenUsed/>
    <w:rsid w:val="00BE6024"/>
    <w:pPr>
      <w:spacing w:after="100" w:line="259" w:lineRule="auto"/>
      <w:ind w:left="660"/>
      <w:contextualSpacing w:val="0"/>
    </w:pPr>
    <w:rPr>
      <w:rFonts w:asciiTheme="minorHAnsi" w:eastAsiaTheme="minorEastAsia" w:hAnsiTheme="minorHAnsi"/>
      <w:b w:val="0"/>
      <w:sz w:val="22"/>
      <w:lang w:eastAsia="fr-FR"/>
    </w:rPr>
  </w:style>
  <w:style w:type="paragraph" w:styleId="Tabledesillustrations">
    <w:name w:val="table of figures"/>
    <w:basedOn w:val="Normal"/>
    <w:next w:val="Normal"/>
    <w:uiPriority w:val="99"/>
    <w:unhideWhenUsed/>
    <w:rsid w:val="00BE6024"/>
    <w:pPr>
      <w:spacing w:after="0"/>
    </w:pPr>
  </w:style>
  <w:style w:type="paragraph" w:styleId="TM5">
    <w:name w:val="toc 5"/>
    <w:basedOn w:val="Normal"/>
    <w:next w:val="Normal"/>
    <w:autoRedefine/>
    <w:uiPriority w:val="39"/>
    <w:unhideWhenUsed/>
    <w:rsid w:val="00BE6024"/>
    <w:pPr>
      <w:spacing w:after="100" w:line="259" w:lineRule="auto"/>
      <w:ind w:left="880"/>
      <w:contextualSpacing w:val="0"/>
    </w:pPr>
    <w:rPr>
      <w:rFonts w:asciiTheme="minorHAnsi" w:eastAsiaTheme="minorEastAsia" w:hAnsiTheme="minorHAnsi"/>
      <w:b w:val="0"/>
      <w:sz w:val="22"/>
      <w:lang w:eastAsia="fr-FR"/>
    </w:rPr>
  </w:style>
  <w:style w:type="paragraph" w:styleId="TM6">
    <w:name w:val="toc 6"/>
    <w:basedOn w:val="Normal"/>
    <w:next w:val="Normal"/>
    <w:autoRedefine/>
    <w:uiPriority w:val="39"/>
    <w:unhideWhenUsed/>
    <w:rsid w:val="00BE6024"/>
    <w:pPr>
      <w:spacing w:after="100" w:line="259" w:lineRule="auto"/>
      <w:ind w:left="1100"/>
      <w:contextualSpacing w:val="0"/>
    </w:pPr>
    <w:rPr>
      <w:rFonts w:asciiTheme="minorHAnsi" w:eastAsiaTheme="minorEastAsia" w:hAnsiTheme="minorHAnsi"/>
      <w:b w:val="0"/>
      <w:sz w:val="22"/>
      <w:lang w:eastAsia="fr-FR"/>
    </w:rPr>
  </w:style>
  <w:style w:type="paragraph" w:styleId="TM7">
    <w:name w:val="toc 7"/>
    <w:basedOn w:val="Normal"/>
    <w:next w:val="Normal"/>
    <w:autoRedefine/>
    <w:uiPriority w:val="39"/>
    <w:unhideWhenUsed/>
    <w:rsid w:val="00BE6024"/>
    <w:pPr>
      <w:spacing w:after="100" w:line="259" w:lineRule="auto"/>
      <w:ind w:left="1320"/>
      <w:contextualSpacing w:val="0"/>
    </w:pPr>
    <w:rPr>
      <w:rFonts w:asciiTheme="minorHAnsi" w:eastAsiaTheme="minorEastAsia" w:hAnsiTheme="minorHAnsi"/>
      <w:b w:val="0"/>
      <w:sz w:val="22"/>
      <w:lang w:eastAsia="fr-FR"/>
    </w:rPr>
  </w:style>
  <w:style w:type="paragraph" w:styleId="TM8">
    <w:name w:val="toc 8"/>
    <w:basedOn w:val="Normal"/>
    <w:next w:val="Normal"/>
    <w:autoRedefine/>
    <w:uiPriority w:val="39"/>
    <w:unhideWhenUsed/>
    <w:rsid w:val="00BE6024"/>
    <w:pPr>
      <w:spacing w:after="100" w:line="259" w:lineRule="auto"/>
      <w:ind w:left="1540"/>
      <w:contextualSpacing w:val="0"/>
    </w:pPr>
    <w:rPr>
      <w:rFonts w:asciiTheme="minorHAnsi" w:eastAsiaTheme="minorEastAsia" w:hAnsiTheme="minorHAnsi"/>
      <w:b w:val="0"/>
      <w:sz w:val="22"/>
      <w:lang w:eastAsia="fr-FR"/>
    </w:rPr>
  </w:style>
  <w:style w:type="paragraph" w:styleId="TM9">
    <w:name w:val="toc 9"/>
    <w:basedOn w:val="Normal"/>
    <w:next w:val="Normal"/>
    <w:autoRedefine/>
    <w:uiPriority w:val="39"/>
    <w:unhideWhenUsed/>
    <w:rsid w:val="00BE6024"/>
    <w:pPr>
      <w:spacing w:after="100" w:line="259" w:lineRule="auto"/>
      <w:ind w:left="1760"/>
      <w:contextualSpacing w:val="0"/>
    </w:pPr>
    <w:rPr>
      <w:rFonts w:asciiTheme="minorHAnsi" w:eastAsiaTheme="minorEastAsia" w:hAnsiTheme="minorHAnsi"/>
      <w:b w:val="0"/>
      <w:sz w:val="22"/>
      <w:lang w:eastAsia="fr-FR"/>
    </w:rPr>
  </w:style>
  <w:style w:type="character" w:customStyle="1" w:styleId="st1">
    <w:name w:val="st1"/>
    <w:basedOn w:val="Policepardfaut"/>
    <w:rsid w:val="00BE6024"/>
  </w:style>
  <w:style w:type="character" w:customStyle="1" w:styleId="SymbolesCar">
    <w:name w:val="Symboles Car"/>
    <w:basedOn w:val="Policepardfaut"/>
    <w:link w:val="Symboles"/>
    <w:rsid w:val="00BE6024"/>
    <w:rPr>
      <w:rFonts w:ascii="Times New Roman" w:hAnsi="Times New Roman"/>
      <w:sz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7AA8D0-637F-4961-804B-F96EEAF724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186</Words>
  <Characters>1063</Characters>
  <Application>Microsoft Office Word</Application>
  <DocSecurity>0</DocSecurity>
  <Lines>8</Lines>
  <Paragraphs>2</Paragraphs>
  <ScaleCrop>false</ScaleCrop>
  <HeadingPairs>
    <vt:vector size="2" baseType="variant">
      <vt:variant>
        <vt:lpstr>Titre</vt:lpstr>
      </vt:variant>
      <vt:variant>
        <vt:i4>1</vt:i4>
      </vt:variant>
    </vt:vector>
  </HeadingPairs>
  <TitlesOfParts>
    <vt:vector size="1" baseType="lpstr">
      <vt:lpstr/>
    </vt:vector>
  </TitlesOfParts>
  <Company>Keller</Company>
  <LinksUpToDate>false</LinksUpToDate>
  <CharactersWithSpaces>1247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Ait Belkacem, Adel</dc:creator>
  <cp:lastModifiedBy>traitement</cp:lastModifiedBy>
  <cp:revision>3</cp:revision>
  <cp:lastPrinted>2016-06-18T21:00:00Z</cp:lastPrinted>
  <dcterms:created xsi:type="dcterms:W3CDTF">2017-02-12T13:13:00Z</dcterms:created>
  <dcterms:modified xsi:type="dcterms:W3CDTF">2017-02-12T13:13:00Z</dcterms:modified>
</cp:coreProperties>
</file>