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0E6" w:rsidRPr="004C1027" w:rsidRDefault="00C720E6" w:rsidP="00C720E6">
      <w:pPr>
        <w:spacing w:line="360" w:lineRule="auto"/>
        <w:jc w:val="both"/>
        <w:rPr>
          <w:b/>
          <w:bCs/>
          <w:u w:val="single"/>
        </w:rPr>
      </w:pPr>
      <w:r w:rsidRPr="004C1027">
        <w:rPr>
          <w:b/>
          <w:bCs/>
          <w:u w:val="single"/>
        </w:rPr>
        <w:t>Résumé</w:t>
      </w:r>
    </w:p>
    <w:p w:rsidR="00AE415D" w:rsidRDefault="00C720E6" w:rsidP="00192D23">
      <w:pPr>
        <w:ind w:firstLine="539"/>
        <w:jc w:val="both"/>
      </w:pPr>
      <w:r w:rsidRPr="00831606">
        <w:t xml:space="preserve">Dans ce mémoire nous présentons </w:t>
      </w:r>
      <w:r w:rsidR="000A169D">
        <w:t>les différentes méthodes de local</w:t>
      </w:r>
      <w:r w:rsidR="00754E28">
        <w:t>isation et de suivi, a savoir : méthode bayé</w:t>
      </w:r>
      <w:r w:rsidR="000A169D">
        <w:t>sien</w:t>
      </w:r>
      <w:r w:rsidR="00192D23">
        <w:t>ne</w:t>
      </w:r>
      <w:r w:rsidR="000A169D">
        <w:t>, méthode 3D, méthode vire et méthode Landmark</w:t>
      </w:r>
      <w:r>
        <w:t>.</w:t>
      </w:r>
      <w:r w:rsidR="0004096F">
        <w:t xml:space="preserve"> </w:t>
      </w:r>
      <w:r>
        <w:t>L</w:t>
      </w:r>
      <w:r w:rsidRPr="00831606">
        <w:t>e but de ce travail est l’amélioration</w:t>
      </w:r>
      <w:r w:rsidR="000A169D">
        <w:t xml:space="preserve"> de la </w:t>
      </w:r>
      <w:r w:rsidR="004316A6">
        <w:t>précision de localisation</w:t>
      </w:r>
      <w:r>
        <w:t>. Les résultats obtenus sont satis</w:t>
      </w:r>
      <w:r w:rsidR="004316A6">
        <w:t>faisants et encourageants, mais la méthode 3D aboutit</w:t>
      </w:r>
      <w:r>
        <w:t xml:space="preserve"> à des </w:t>
      </w:r>
      <w:r w:rsidR="004316A6">
        <w:t xml:space="preserve">meilleurs </w:t>
      </w:r>
      <w:r>
        <w:t>résultats</w:t>
      </w:r>
      <w:r w:rsidR="004316A6">
        <w:t xml:space="preserve"> par rapport aux autres méthodes de localisation,</w:t>
      </w:r>
      <w:r w:rsidR="00AE415D">
        <w:t xml:space="preserve"> car </w:t>
      </w:r>
      <w:r w:rsidR="004316A6">
        <w:t>la méthode 3D</w:t>
      </w:r>
      <w:r w:rsidR="00705855">
        <w:t xml:space="preserve"> </w:t>
      </w:r>
      <w:r w:rsidR="004316A6">
        <w:t>a u</w:t>
      </w:r>
      <w:r w:rsidR="00705855">
        <w:t>ne erreur moyenne très faible</w:t>
      </w:r>
      <w:r w:rsidR="00AE415D">
        <w:t>.</w:t>
      </w:r>
    </w:p>
    <w:p w:rsidR="00AB0792" w:rsidRDefault="00AB0792" w:rsidP="00C80E7E">
      <w:pPr>
        <w:jc w:val="both"/>
        <w:rPr>
          <w:b/>
          <w:bCs/>
        </w:rPr>
      </w:pPr>
    </w:p>
    <w:p w:rsidR="00AB0792" w:rsidRDefault="00AB0792" w:rsidP="00C80E7E">
      <w:pPr>
        <w:jc w:val="both"/>
        <w:rPr>
          <w:b/>
          <w:bCs/>
        </w:rPr>
      </w:pPr>
    </w:p>
    <w:p w:rsidR="00C80E7E" w:rsidRDefault="00C80E7E" w:rsidP="00C80E7E">
      <w:pPr>
        <w:jc w:val="both"/>
        <w:rPr>
          <w:b/>
          <w:bCs/>
        </w:rPr>
      </w:pPr>
      <w:r>
        <w:rPr>
          <w:b/>
          <w:bCs/>
        </w:rPr>
        <w:t>Mots Clés</w:t>
      </w:r>
    </w:p>
    <w:p w:rsidR="00C80E7E" w:rsidRDefault="00806909" w:rsidP="00806909">
      <w:pPr>
        <w:pStyle w:val="PrformatHTML"/>
        <w:jc w:val="both"/>
        <w:rPr>
          <w:rFonts w:ascii="Times New Roman" w:hAnsi="Times New Roman" w:cs="Times New Roman"/>
          <w:rtl/>
        </w:rPr>
      </w:pPr>
      <w:r>
        <w:rPr>
          <w:rFonts w:ascii="Times New Roman" w:hAnsi="Times New Roman" w:cs="Times New Roman"/>
        </w:rPr>
        <w:t>Localisation</w:t>
      </w:r>
      <w:r w:rsidR="00821BDE" w:rsidRPr="00AB0792">
        <w:rPr>
          <w:rFonts w:ascii="Times New Roman" w:eastAsia="Times New Roman" w:hAnsi="Times New Roman" w:cs="Times New Roman"/>
          <w:iCs/>
          <w:color w:val="000000"/>
        </w:rPr>
        <w:t>,</w:t>
      </w:r>
      <w:r>
        <w:rPr>
          <w:rFonts w:ascii="Times New Roman" w:eastAsia="Times New Roman" w:hAnsi="Times New Roman" w:cs="Times New Roman"/>
          <w:iCs/>
          <w:color w:val="000000"/>
        </w:rPr>
        <w:t xml:space="preserve"> </w:t>
      </w:r>
      <w:r w:rsidR="00D0443C">
        <w:rPr>
          <w:rFonts w:ascii="Times New Roman" w:hAnsi="Times New Roman" w:cs="Times New Roman"/>
        </w:rPr>
        <w:t>bayé</w:t>
      </w:r>
      <w:r w:rsidR="006A2C3B">
        <w:rPr>
          <w:rFonts w:ascii="Times New Roman" w:hAnsi="Times New Roman" w:cs="Times New Roman"/>
        </w:rPr>
        <w:t>sienne</w:t>
      </w:r>
      <w:r>
        <w:rPr>
          <w:rFonts w:ascii="Times New Roman" w:hAnsi="Times New Roman" w:cs="Times New Roman"/>
        </w:rPr>
        <w:t>, 3D, Landmark, vire, précision, erreur moyenne.</w:t>
      </w:r>
    </w:p>
    <w:p w:rsidR="006C1624" w:rsidRPr="00AB0792" w:rsidRDefault="006C1624" w:rsidP="00806909">
      <w:pPr>
        <w:pStyle w:val="PrformatHTML"/>
        <w:jc w:val="both"/>
        <w:rPr>
          <w:rFonts w:ascii="Times New Roman" w:eastAsia="Times New Roman" w:hAnsi="Times New Roman" w:cs="Times New Roman"/>
          <w:iCs/>
          <w:color w:val="000000"/>
        </w:rPr>
      </w:pPr>
    </w:p>
    <w:p w:rsidR="00A34640" w:rsidRDefault="008B5EA1" w:rsidP="00A34640">
      <w:pPr>
        <w:tabs>
          <w:tab w:val="left" w:pos="2748"/>
        </w:tabs>
        <w:jc w:val="both"/>
        <w:rPr>
          <w:u w:val="double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.35pt;margin-top:11.95pt;width:135.75pt;height:0;z-index:251658240" o:connectortype="straight" strokecolor="black [3200]" strokeweight="2.5pt">
            <v:shadow color="#868686"/>
          </v:shape>
        </w:pict>
      </w:r>
      <w:r w:rsidR="00A34640">
        <w:rPr>
          <w:u w:val="double"/>
        </w:rPr>
        <w:tab/>
      </w:r>
    </w:p>
    <w:p w:rsidR="00E36B0D" w:rsidRPr="00E941CF" w:rsidRDefault="00E36B0D" w:rsidP="00A34640">
      <w:pPr>
        <w:tabs>
          <w:tab w:val="left" w:pos="2748"/>
        </w:tabs>
        <w:jc w:val="both"/>
        <w:rPr>
          <w:u w:val="double"/>
        </w:rPr>
      </w:pPr>
    </w:p>
    <w:p w:rsidR="00E93E77" w:rsidRPr="008B5EA1" w:rsidRDefault="0088670B" w:rsidP="00145D7B">
      <w:pPr>
        <w:ind w:firstLine="539"/>
        <w:jc w:val="both"/>
        <w:rPr>
          <w:b/>
          <w:bCs/>
          <w:rtl/>
        </w:rPr>
      </w:pPr>
      <w:r>
        <w:t xml:space="preserve">                                 </w:t>
      </w:r>
      <w:r w:rsidRPr="008B5EA1">
        <w:rPr>
          <w:rFonts w:hint="cs"/>
          <w:b/>
          <w:bCs/>
          <w:rtl/>
        </w:rPr>
        <w:t xml:space="preserve">ملخص                                                                                            </w:t>
      </w:r>
    </w:p>
    <w:p w:rsidR="00304055" w:rsidRDefault="0088670B" w:rsidP="00304055">
      <w:pPr>
        <w:ind w:firstLine="539"/>
        <w:jc w:val="right"/>
      </w:pPr>
      <w:r>
        <w:rPr>
          <w:rFonts w:hint="cs"/>
          <w:rtl/>
        </w:rPr>
        <w:t xml:space="preserve">في هدا </w:t>
      </w:r>
      <w:proofErr w:type="gramStart"/>
      <w:r>
        <w:rPr>
          <w:rFonts w:hint="cs"/>
          <w:rtl/>
        </w:rPr>
        <w:t>البحث</w:t>
      </w:r>
      <w:r w:rsidR="00F77A87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FF7474">
        <w:rPr>
          <w:rFonts w:hint="cs"/>
          <w:rtl/>
        </w:rPr>
        <w:t>نقد</w:t>
      </w:r>
      <w:proofErr w:type="gramEnd"/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>م لكم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مختلف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الطرق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لتحديد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الموقع و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المتابعة</w:t>
      </w:r>
      <w:r w:rsidR="00D313BA">
        <w:rPr>
          <w:rFonts w:hint="cs"/>
          <w:rtl/>
        </w:rPr>
        <w:t xml:space="preserve"> </w:t>
      </w:r>
      <w:r w:rsidR="00F77A87">
        <w:rPr>
          <w:rFonts w:hint="cs"/>
          <w:rtl/>
        </w:rPr>
        <w:t xml:space="preserve"> </w:t>
      </w:r>
      <w:r w:rsidR="00D313BA">
        <w:rPr>
          <w:rFonts w:hint="cs"/>
          <w:rtl/>
        </w:rPr>
        <w:t>و هم</w:t>
      </w:r>
      <w:r w:rsidR="00145D7B">
        <w:rPr>
          <w:rFonts w:hint="cs"/>
          <w:rtl/>
        </w:rPr>
        <w:t xml:space="preserve"> </w:t>
      </w:r>
      <w:r w:rsidR="00145D7B">
        <w:rPr>
          <w:rtl/>
          <w:lang w:bidi="he-IL"/>
        </w:rPr>
        <w:t>׃</w:t>
      </w:r>
      <w:r w:rsidR="00D313BA">
        <w:rPr>
          <w:rFonts w:hint="cs"/>
          <w:rtl/>
        </w:rPr>
        <w:t xml:space="preserve"> طريقة </w:t>
      </w:r>
      <w:r w:rsidR="00F05E7F">
        <w:rPr>
          <w:rFonts w:hint="cs"/>
          <w:rtl/>
          <w:lang w:bidi="ar-DZ"/>
        </w:rPr>
        <w:t xml:space="preserve"> </w:t>
      </w:r>
      <w:r w:rsidR="002B3D09">
        <w:rPr>
          <w:rtl/>
          <w:lang w:bidi="ar-DZ"/>
        </w:rPr>
        <w:t>enne</w:t>
      </w:r>
      <w:r w:rsidR="00B267EA">
        <w:rPr>
          <w:rtl/>
          <w:lang w:bidi="ar-DZ"/>
        </w:rPr>
        <w:t>i</w:t>
      </w:r>
      <w:r w:rsidR="00336B30">
        <w:rPr>
          <w:rtl/>
          <w:lang w:bidi="ar-DZ"/>
        </w:rPr>
        <w:t>s</w:t>
      </w:r>
      <w:r w:rsidR="00B267EA">
        <w:rPr>
          <w:rtl/>
          <w:lang w:bidi="ar-DZ"/>
        </w:rPr>
        <w:t>ey</w:t>
      </w:r>
      <w:r w:rsidR="00984483">
        <w:rPr>
          <w:rtl/>
          <w:lang w:bidi="ar-DZ"/>
        </w:rPr>
        <w:t>ba</w:t>
      </w:r>
      <w:r w:rsidR="00F77A87">
        <w:rPr>
          <w:rFonts w:hint="cs"/>
          <w:rtl/>
          <w:lang w:bidi="ar-DZ"/>
        </w:rPr>
        <w:t xml:space="preserve"> </w:t>
      </w:r>
      <w:r w:rsidR="00D9363C">
        <w:rPr>
          <w:rtl/>
          <w:lang w:bidi="ar-DZ"/>
        </w:rPr>
        <w:t>,</w:t>
      </w:r>
      <w:r w:rsidR="00FF7474">
        <w:rPr>
          <w:rFonts w:hint="cs"/>
          <w:rtl/>
        </w:rPr>
        <w:t>طريقة</w:t>
      </w:r>
      <w:r w:rsidR="00F77A87">
        <w:rPr>
          <w:rFonts w:hint="cs"/>
          <w:rtl/>
        </w:rPr>
        <w:t xml:space="preserve"> </w:t>
      </w:r>
      <w:r w:rsidR="00FF7474">
        <w:rPr>
          <w:rFonts w:hint="cs"/>
          <w:rtl/>
        </w:rPr>
        <w:t xml:space="preserve"> </w:t>
      </w:r>
      <w:r w:rsidR="00651E48">
        <w:rPr>
          <w:rtl/>
        </w:rPr>
        <w:t>D</w:t>
      </w:r>
      <w:r w:rsidR="008559E0">
        <w:rPr>
          <w:rtl/>
        </w:rPr>
        <w:t>3</w:t>
      </w:r>
      <w:r w:rsidR="00B44443">
        <w:rPr>
          <w:rFonts w:hint="cs"/>
          <w:rtl/>
          <w:lang w:bidi="ar-DZ"/>
        </w:rPr>
        <w:t xml:space="preserve"> </w:t>
      </w:r>
      <w:r w:rsidR="008638D6">
        <w:rPr>
          <w:rFonts w:hint="cs"/>
          <w:rtl/>
        </w:rPr>
        <w:t xml:space="preserve"> طريقة</w:t>
      </w:r>
      <w:r w:rsidR="00FF7474">
        <w:rPr>
          <w:rFonts w:hint="cs"/>
          <w:rtl/>
        </w:rPr>
        <w:t xml:space="preserve"> </w:t>
      </w:r>
      <w:r w:rsidR="008638D6">
        <w:rPr>
          <w:rtl/>
        </w:rPr>
        <w:t>vire</w:t>
      </w:r>
      <w:r w:rsidR="008638D6">
        <w:rPr>
          <w:rFonts w:hint="cs"/>
          <w:rtl/>
        </w:rPr>
        <w:t xml:space="preserve"> </w:t>
      </w:r>
      <w:r w:rsidR="00D9363C">
        <w:rPr>
          <w:rtl/>
        </w:rPr>
        <w:t>,</w:t>
      </w:r>
      <w:r w:rsidR="00145D7B">
        <w:rPr>
          <w:rFonts w:hint="cs"/>
          <w:rtl/>
        </w:rPr>
        <w:t>طريقة</w:t>
      </w:r>
      <w:r w:rsidR="008638D6">
        <w:rPr>
          <w:rFonts w:hint="cs"/>
          <w:rtl/>
        </w:rPr>
        <w:t xml:space="preserve"> </w:t>
      </w:r>
      <w:r w:rsidR="008638D6">
        <w:rPr>
          <w:rtl/>
        </w:rPr>
        <w:t>Landmark</w:t>
      </w:r>
      <w:r w:rsidR="008559E0">
        <w:rPr>
          <w:rtl/>
        </w:rPr>
        <w:t xml:space="preserve"> </w:t>
      </w:r>
      <w:r w:rsidR="00D35A40">
        <w:rPr>
          <w:rFonts w:hint="cs"/>
          <w:rtl/>
        </w:rPr>
        <w:t xml:space="preserve">و الهدف من هدا العمل هو </w:t>
      </w:r>
      <w:r w:rsidR="004655F6">
        <w:rPr>
          <w:rFonts w:hint="cs"/>
          <w:rtl/>
        </w:rPr>
        <w:t>تحسين الدقة في تحديد الموقع.النتائج الم</w:t>
      </w:r>
      <w:proofErr w:type="gramStart"/>
      <w:r w:rsidR="004655F6">
        <w:rPr>
          <w:rFonts w:hint="cs"/>
          <w:rtl/>
        </w:rPr>
        <w:t xml:space="preserve">تحصل </w:t>
      </w:r>
      <w:r w:rsidR="00F77A87">
        <w:rPr>
          <w:rFonts w:hint="cs"/>
          <w:rtl/>
        </w:rPr>
        <w:t xml:space="preserve"> </w:t>
      </w:r>
      <w:r w:rsidR="004655F6">
        <w:rPr>
          <w:rFonts w:hint="cs"/>
          <w:rtl/>
        </w:rPr>
        <w:t>عليه</w:t>
      </w:r>
      <w:proofErr w:type="gramEnd"/>
      <w:r w:rsidR="004655F6">
        <w:rPr>
          <w:rFonts w:hint="cs"/>
          <w:rtl/>
        </w:rPr>
        <w:t>ا كافية و مشجعة.ولكن طريقة</w:t>
      </w:r>
      <w:r w:rsidR="008559E0">
        <w:rPr>
          <w:rtl/>
        </w:rPr>
        <w:t xml:space="preserve"> </w:t>
      </w:r>
      <w:r w:rsidR="00E54BFE">
        <w:rPr>
          <w:rtl/>
        </w:rPr>
        <w:t>D</w:t>
      </w:r>
      <w:r w:rsidR="008559E0">
        <w:rPr>
          <w:rtl/>
        </w:rPr>
        <w:t>3</w:t>
      </w:r>
      <w:r w:rsidR="004655F6">
        <w:rPr>
          <w:rFonts w:hint="cs"/>
          <w:rtl/>
        </w:rPr>
        <w:t xml:space="preserve">  أعطتنا نتائج أحسن نظرا للطرق </w:t>
      </w:r>
      <w:r w:rsidR="004178A9">
        <w:rPr>
          <w:rFonts w:hint="cs"/>
          <w:rtl/>
        </w:rPr>
        <w:t xml:space="preserve">الأخرى في تحديد الموقع </w:t>
      </w:r>
      <w:r w:rsidR="004178A9">
        <w:rPr>
          <w:rtl/>
        </w:rPr>
        <w:t></w:t>
      </w:r>
      <w:r w:rsidR="00073226">
        <w:rPr>
          <w:rFonts w:hint="cs"/>
          <w:rtl/>
        </w:rPr>
        <w:t xml:space="preserve"> لان طريقة </w:t>
      </w:r>
      <w:r w:rsidR="00073226">
        <w:rPr>
          <w:rtl/>
        </w:rPr>
        <w:t>D</w:t>
      </w:r>
      <w:r w:rsidR="00EB76B8">
        <w:rPr>
          <w:rtl/>
        </w:rPr>
        <w:t>3</w:t>
      </w:r>
      <w:r w:rsidR="00073226">
        <w:rPr>
          <w:rFonts w:hint="cs"/>
          <w:rtl/>
        </w:rPr>
        <w:t xml:space="preserve"> عندها اقل نسبة في</w:t>
      </w:r>
      <w:r w:rsidR="00304055">
        <w:rPr>
          <w:rFonts w:hint="cs"/>
          <w:rtl/>
          <w:lang w:bidi="ar-DZ"/>
        </w:rPr>
        <w:t xml:space="preserve">  </w:t>
      </w:r>
      <w:r w:rsidR="00304055">
        <w:rPr>
          <w:rFonts w:hint="cs"/>
          <w:rtl/>
        </w:rPr>
        <w:t xml:space="preserve">الخطأ المتوسط.    </w:t>
      </w:r>
    </w:p>
    <w:p w:rsidR="00073226" w:rsidRDefault="00304055" w:rsidP="00073226">
      <w:pPr>
        <w:ind w:firstLine="539"/>
        <w:jc w:val="both"/>
        <w:rPr>
          <w:rtl/>
        </w:rPr>
      </w:pPr>
      <w:r>
        <w:rPr>
          <w:rFonts w:hint="cs"/>
          <w:rtl/>
          <w:lang w:bidi="ar-DZ"/>
        </w:rPr>
        <w:t xml:space="preserve">                                                                                                               </w:t>
      </w:r>
      <w:r w:rsidR="001A001B">
        <w:rPr>
          <w:rFonts w:hint="cs"/>
          <w:rtl/>
          <w:lang w:bidi="ar-DZ"/>
        </w:rPr>
        <w:t xml:space="preserve">            </w:t>
      </w:r>
    </w:p>
    <w:p w:rsidR="00E8007E" w:rsidRDefault="00E8007E" w:rsidP="00B87372">
      <w:pPr>
        <w:rPr>
          <w:b/>
          <w:bCs/>
          <w:sz w:val="28"/>
          <w:szCs w:val="28"/>
          <w:u w:val="single"/>
          <w:lang w:bidi="ar-DZ"/>
        </w:rPr>
      </w:pPr>
      <w:bookmarkStart w:id="0" w:name="_GoBack"/>
      <w:bookmarkEnd w:id="0"/>
    </w:p>
    <w:p w:rsidR="00C80E7E" w:rsidRPr="008B5EA1" w:rsidRDefault="00C80E7E" w:rsidP="00E8007E">
      <w:pPr>
        <w:bidi/>
        <w:rPr>
          <w:b/>
          <w:bCs/>
          <w:sz w:val="28"/>
          <w:szCs w:val="28"/>
          <w:u w:val="single"/>
          <w:lang w:bidi="ar-DZ"/>
        </w:rPr>
      </w:pPr>
      <w:r w:rsidRPr="008B5EA1">
        <w:rPr>
          <w:rFonts w:hint="cs"/>
          <w:b/>
          <w:bCs/>
          <w:sz w:val="28"/>
          <w:szCs w:val="28"/>
          <w:u w:val="single"/>
          <w:rtl/>
          <w:lang w:bidi="ar-DZ"/>
        </w:rPr>
        <w:t>المفاتيح</w:t>
      </w:r>
      <w:r w:rsidR="006A2C3B" w:rsidRPr="008B5EA1">
        <w:rPr>
          <w:rFonts w:hint="cs"/>
          <w:b/>
          <w:bCs/>
          <w:u w:val="single"/>
          <w:rtl/>
          <w:lang w:bidi="ar-DZ"/>
        </w:rPr>
        <w:t xml:space="preserve"> </w:t>
      </w:r>
    </w:p>
    <w:p w:rsidR="00E8007E" w:rsidRPr="002240CA" w:rsidRDefault="00E8007E" w:rsidP="00E8007E">
      <w:pPr>
        <w:bidi/>
        <w:rPr>
          <w:b/>
          <w:bCs/>
          <w:rtl/>
          <w:lang w:bidi="ar-DZ"/>
        </w:rPr>
      </w:pPr>
    </w:p>
    <w:p w:rsidR="00C80E7E" w:rsidRPr="00D9363C" w:rsidRDefault="00056AD4" w:rsidP="00D9363C">
      <w:pPr>
        <w:pStyle w:val="PrformatHTML"/>
        <w:jc w:val="right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 w:hint="cs"/>
          <w:rtl/>
        </w:rPr>
        <w:t>,</w:t>
      </w:r>
      <w:r w:rsidRPr="007E4F56">
        <w:rPr>
          <w:rFonts w:ascii="Times New Roman" w:hAnsi="Times New Roman" w:cs="Times New Roman" w:hint="cs"/>
          <w:rtl/>
        </w:rPr>
        <w:t xml:space="preserve"> </w:t>
      </w:r>
      <w:proofErr w:type="gramStart"/>
      <w:r w:rsidRPr="007E4F56">
        <w:rPr>
          <w:rFonts w:ascii="Times New Roman" w:hAnsi="Times New Roman" w:cs="Times New Roman" w:hint="cs"/>
          <w:rtl/>
        </w:rPr>
        <w:t>الموق</w:t>
      </w:r>
      <w:r w:rsidRPr="007E4F56">
        <w:rPr>
          <w:rFonts w:ascii="Times New Roman" w:hAnsi="Times New Roman" w:cs="Times New Roman" w:hint="eastAsia"/>
          <w:rtl/>
        </w:rPr>
        <w:t>ع</w:t>
      </w:r>
      <w:proofErr w:type="gramEnd"/>
      <w:r w:rsidR="00D9363C">
        <w:rPr>
          <w:rFonts w:ascii="Times New Roman" w:hAnsi="Times New Roman" w:cs="Times New Roman"/>
          <w:rtl/>
        </w:rPr>
        <w:t>,</w:t>
      </w:r>
      <w:r w:rsidR="00021CEC" w:rsidRPr="007E4F56">
        <w:rPr>
          <w:rFonts w:ascii="Times New Roman" w:hAnsi="Times New Roman" w:cs="Times New Roman"/>
          <w:rtl/>
        </w:rPr>
        <w:t xml:space="preserve"> الدقة</w:t>
      </w:r>
      <w:r w:rsidR="00D9363C">
        <w:rPr>
          <w:rFonts w:ascii="Times New Roman" w:hAnsi="Times New Roman" w:cs="Times New Roman"/>
          <w:rtl/>
        </w:rPr>
        <w:t>,</w:t>
      </w:r>
      <w:r w:rsidR="00021CEC" w:rsidRPr="007E4F56">
        <w:rPr>
          <w:rFonts w:ascii="Times New Roman" w:hAnsi="Times New Roman" w:cs="Times New Roman"/>
          <w:rtl/>
        </w:rPr>
        <w:t xml:space="preserve"> </w:t>
      </w:r>
      <w:r w:rsidR="00192D23">
        <w:rPr>
          <w:rFonts w:ascii="Times New Roman" w:hAnsi="Times New Roman" w:cs="Times New Roman"/>
          <w:rtl/>
        </w:rPr>
        <w:t>الخط</w:t>
      </w:r>
      <w:r w:rsidR="00192D23" w:rsidRPr="00C453FB">
        <w:rPr>
          <w:rFonts w:ascii="Times New Roman" w:hAnsi="Times New Roman" w:cs="Times New Roman"/>
          <w:rtl/>
        </w:rPr>
        <w:t xml:space="preserve">أ </w:t>
      </w:r>
      <w:r w:rsidRPr="00C453FB">
        <w:rPr>
          <w:rFonts w:ascii="Times New Roman" w:hAnsi="Times New Roman" w:cs="Times New Roman" w:hint="cs"/>
          <w:rtl/>
        </w:rPr>
        <w:t>المتوسط.</w:t>
      </w:r>
      <w:r w:rsidR="00192D23" w:rsidRPr="00C453FB">
        <w:rPr>
          <w:rFonts w:ascii="Times New Roman" w:hAnsi="Times New Roman" w:cs="Times New Roman"/>
          <w:rtl/>
        </w:rPr>
        <w:t xml:space="preserve">                                                     </w:t>
      </w:r>
      <w:r w:rsidR="00192D23" w:rsidRPr="00C453FB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D01237" w:rsidRPr="00D9363C">
        <w:rPr>
          <w:rFonts w:ascii="Times New Roman" w:hAnsi="Times New Roman" w:cs="Times New Roman"/>
          <w:lang w:val="en-US"/>
        </w:rPr>
        <w:t>bay</w:t>
      </w:r>
      <w:r w:rsidR="002D3847" w:rsidRPr="00D9363C">
        <w:rPr>
          <w:rFonts w:ascii="Times New Roman" w:hAnsi="Times New Roman" w:cs="Times New Roman"/>
          <w:lang w:val="en-US"/>
        </w:rPr>
        <w:t>é</w:t>
      </w:r>
      <w:r w:rsidR="00192D23" w:rsidRPr="00D9363C">
        <w:rPr>
          <w:rFonts w:ascii="Times New Roman" w:hAnsi="Times New Roman" w:cs="Times New Roman"/>
          <w:lang w:val="en-US"/>
        </w:rPr>
        <w:t>sienne</w:t>
      </w:r>
      <w:proofErr w:type="spellEnd"/>
      <w:proofErr w:type="gramEnd"/>
      <w:r w:rsidR="00D9363C">
        <w:rPr>
          <w:rFonts w:ascii="Times New Roman" w:hAnsi="Times New Roman" w:cs="Times New Roman"/>
          <w:rtl/>
        </w:rPr>
        <w:t>,</w:t>
      </w:r>
      <w:r w:rsidR="00192D23" w:rsidRPr="00D9363C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192D23" w:rsidRPr="00D9363C">
        <w:rPr>
          <w:rFonts w:ascii="Times New Roman" w:hAnsi="Times New Roman" w:cs="Times New Roman"/>
          <w:lang w:val="en-US"/>
        </w:rPr>
        <w:t>vire</w:t>
      </w:r>
      <w:proofErr w:type="spellEnd"/>
      <w:r>
        <w:rPr>
          <w:rFonts w:ascii="Times New Roman" w:hAnsi="Times New Roman" w:cs="Times New Roman"/>
          <w:lang w:val="en-US"/>
        </w:rPr>
        <w:t>,</w:t>
      </w:r>
      <w:r w:rsidR="00192D23" w:rsidRPr="00D9363C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rtl/>
        </w:rPr>
        <w:t>3</w:t>
      </w:r>
      <w:r w:rsidR="00AB151A" w:rsidRPr="00D9363C">
        <w:rPr>
          <w:rFonts w:ascii="Times New Roman" w:hAnsi="Times New Roman" w:cs="Times New Roman"/>
          <w:lang w:val="en-US"/>
        </w:rPr>
        <w:t>D</w:t>
      </w:r>
      <w:r w:rsidR="00192D23" w:rsidRPr="00C453FB">
        <w:rPr>
          <w:rFonts w:ascii="Times New Roman" w:hAnsi="Times New Roman" w:cs="Times New Roman"/>
          <w:rtl/>
        </w:rPr>
        <w:t xml:space="preserve"> </w:t>
      </w:r>
      <w:r w:rsidR="00D9363C">
        <w:rPr>
          <w:rFonts w:ascii="Times New Roman" w:hAnsi="Times New Roman" w:cs="Times New Roman"/>
          <w:rtl/>
        </w:rPr>
        <w:t>,</w:t>
      </w:r>
      <w:r w:rsidR="00192D23" w:rsidRPr="00D9363C">
        <w:rPr>
          <w:rFonts w:ascii="Times New Roman" w:hAnsi="Times New Roman" w:cs="Times New Roman"/>
          <w:lang w:val="en-US"/>
        </w:rPr>
        <w:t>Landmark</w:t>
      </w:r>
      <w:r w:rsidR="00021CEC" w:rsidRPr="00C453FB">
        <w:rPr>
          <w:rFonts w:ascii="Times New Roman" w:hAnsi="Times New Roman" w:cs="Times New Roman"/>
          <w:rtl/>
        </w:rPr>
        <w:t xml:space="preserve">                      </w:t>
      </w:r>
      <w:r w:rsidR="00684996" w:rsidRPr="00C453FB">
        <w:rPr>
          <w:rFonts w:ascii="Times New Roman" w:hAnsi="Times New Roman" w:cs="Times New Roman"/>
          <w:rtl/>
        </w:rPr>
        <w:t xml:space="preserve">                                                                                                                            </w:t>
      </w:r>
    </w:p>
    <w:p w:rsidR="00A34640" w:rsidRPr="007E4F56" w:rsidRDefault="008B5EA1" w:rsidP="00A34640">
      <w:pPr>
        <w:pStyle w:val="PrformatHTML"/>
        <w:rPr>
          <w:rFonts w:ascii="Times New Roman" w:eastAsia="Times New Roman" w:hAnsi="Times New Roman" w:cs="Times New Roman"/>
          <w:b/>
          <w:bCs/>
          <w:iCs/>
          <w:color w:val="000000"/>
          <w:u w:val="single"/>
          <w:lang w:val="en-GB"/>
        </w:rPr>
      </w:pPr>
      <w:r>
        <w:rPr>
          <w:rFonts w:ascii="Times New Roman" w:eastAsia="Times New Roman" w:hAnsi="Times New Roman" w:cs="Times New Roman"/>
          <w:b/>
          <w:bCs/>
          <w:iCs/>
          <w:noProof/>
          <w:color w:val="000000"/>
          <w:u w:val="single"/>
        </w:rPr>
        <w:pict>
          <v:shape id="_x0000_s1027" type="#_x0000_t32" style="position:absolute;margin-left:-4.1pt;margin-top:3.6pt;width:135.75pt;height:0;z-index:251659264" o:connectortype="straight" strokecolor="black [3200]" strokeweight="2.5pt">
            <v:shadow color="#868686"/>
          </v:shape>
        </w:pict>
      </w:r>
    </w:p>
    <w:p w:rsidR="001727CB" w:rsidRPr="001727CB" w:rsidRDefault="001727CB" w:rsidP="001727CB">
      <w:pPr>
        <w:pStyle w:val="PrformatHTML"/>
        <w:jc w:val="both"/>
        <w:rPr>
          <w:rFonts w:ascii="Times New Roman" w:eastAsia="Times New Roman" w:hAnsi="Times New Roman"/>
          <w:b/>
          <w:bCs/>
          <w:iCs/>
          <w:color w:val="000000"/>
          <w:u w:val="single"/>
          <w:lang w:val="en-GB"/>
        </w:rPr>
      </w:pPr>
      <w:r w:rsidRPr="004C1027">
        <w:rPr>
          <w:rFonts w:ascii="Times New Roman" w:eastAsia="Times New Roman" w:hAnsi="Times New Roman"/>
          <w:b/>
          <w:bCs/>
          <w:iCs/>
          <w:color w:val="000000"/>
          <w:u w:val="single"/>
          <w:lang w:val="en-GB"/>
        </w:rPr>
        <w:t>Abstract</w:t>
      </w:r>
    </w:p>
    <w:p w:rsidR="001727CB" w:rsidRPr="00D9363C" w:rsidRDefault="001727CB" w:rsidP="007A74ED">
      <w:pPr>
        <w:ind w:firstLine="539"/>
        <w:jc w:val="both"/>
        <w:rPr>
          <w:rFonts w:eastAsiaTheme="minorHAnsi"/>
          <w:b/>
          <w:bCs/>
          <w:color w:val="000080"/>
          <w:u w:val="single"/>
          <w:lang w:val="en-US" w:eastAsia="en-US"/>
        </w:rPr>
      </w:pPr>
    </w:p>
    <w:p w:rsidR="00E30220" w:rsidRPr="007A74ED" w:rsidRDefault="00E30220" w:rsidP="007A74ED">
      <w:pPr>
        <w:autoSpaceDE w:val="0"/>
        <w:autoSpaceDN w:val="0"/>
        <w:adjustRightInd w:val="0"/>
        <w:jc w:val="both"/>
        <w:rPr>
          <w:lang w:val="en-GB"/>
        </w:rPr>
      </w:pPr>
      <w:r w:rsidRPr="007A74ED">
        <w:rPr>
          <w:lang w:val="en-GB"/>
        </w:rPr>
        <w:t xml:space="preserve">In this paper, we present different methods of localization and tracking, namely: </w:t>
      </w:r>
      <w:proofErr w:type="spellStart"/>
      <w:r w:rsidRPr="007A74ED">
        <w:rPr>
          <w:lang w:val="en-GB"/>
        </w:rPr>
        <w:t>bayisiens</w:t>
      </w:r>
      <w:proofErr w:type="spellEnd"/>
      <w:r w:rsidRPr="007A74ED">
        <w:rPr>
          <w:lang w:val="en-GB"/>
        </w:rPr>
        <w:t xml:space="preserve"> </w:t>
      </w:r>
      <w:r w:rsidR="00A34640" w:rsidRPr="007A74ED">
        <w:rPr>
          <w:lang w:val="en-GB"/>
        </w:rPr>
        <w:t>method, 3D</w:t>
      </w:r>
      <w:r w:rsidRPr="007A74ED">
        <w:rPr>
          <w:lang w:val="en-GB"/>
        </w:rPr>
        <w:t xml:space="preserve"> </w:t>
      </w:r>
      <w:r w:rsidR="00A34640" w:rsidRPr="007A74ED">
        <w:rPr>
          <w:lang w:val="en-GB"/>
        </w:rPr>
        <w:t>method, vire</w:t>
      </w:r>
      <w:r w:rsidRPr="007A74ED">
        <w:rPr>
          <w:lang w:val="en-GB"/>
        </w:rPr>
        <w:t xml:space="preserve"> method and Landmark </w:t>
      </w:r>
      <w:r w:rsidR="00A34640" w:rsidRPr="007A74ED">
        <w:rPr>
          <w:lang w:val="en-GB"/>
        </w:rPr>
        <w:t>method,</w:t>
      </w:r>
      <w:r w:rsidRPr="007A74ED">
        <w:rPr>
          <w:lang w:val="en-GB"/>
        </w:rPr>
        <w:t xml:space="preserve"> the aim of this work is to improve the localization accuracy. The results are satisfactory and encouraging, but the 3D method leads to better results compared to other methods of </w:t>
      </w:r>
      <w:r w:rsidR="00A34640" w:rsidRPr="007A74ED">
        <w:rPr>
          <w:lang w:val="en-GB"/>
        </w:rPr>
        <w:t>localization,</w:t>
      </w:r>
      <w:r w:rsidRPr="007A74ED">
        <w:rPr>
          <w:lang w:val="en-GB"/>
        </w:rPr>
        <w:t xml:space="preserve"> because the 3D method has </w:t>
      </w:r>
      <w:r w:rsidR="00A34640" w:rsidRPr="007A74ED">
        <w:rPr>
          <w:lang w:val="en-GB"/>
        </w:rPr>
        <w:t>a very low average error.</w:t>
      </w:r>
    </w:p>
    <w:p w:rsidR="00DF4250" w:rsidRPr="007A74ED" w:rsidRDefault="00F6112D" w:rsidP="007A74ED">
      <w:pPr>
        <w:autoSpaceDE w:val="0"/>
        <w:autoSpaceDN w:val="0"/>
        <w:adjustRightInd w:val="0"/>
        <w:jc w:val="both"/>
        <w:rPr>
          <w:rFonts w:eastAsiaTheme="minorHAnsi"/>
          <w:b/>
          <w:bCs/>
          <w:lang w:val="en-US" w:eastAsia="en-US"/>
        </w:rPr>
      </w:pPr>
      <w:r w:rsidRPr="007A74ED">
        <w:rPr>
          <w:lang w:val="en-GB"/>
        </w:rPr>
        <w:br/>
      </w:r>
      <w:r w:rsidR="00A34640" w:rsidRPr="007A74ED">
        <w:rPr>
          <w:rFonts w:eastAsiaTheme="minorHAnsi"/>
          <w:b/>
          <w:bCs/>
          <w:lang w:val="en-US" w:eastAsia="en-US"/>
        </w:rPr>
        <w:t xml:space="preserve">Keywords </w:t>
      </w:r>
    </w:p>
    <w:p w:rsidR="00A34640" w:rsidRPr="007A74ED" w:rsidRDefault="00A34640" w:rsidP="007A74ED">
      <w:pPr>
        <w:autoSpaceDE w:val="0"/>
        <w:autoSpaceDN w:val="0"/>
        <w:adjustRightInd w:val="0"/>
        <w:jc w:val="both"/>
        <w:rPr>
          <w:rFonts w:eastAsiaTheme="minorHAnsi"/>
          <w:lang w:val="en-US" w:eastAsia="en-US"/>
        </w:rPr>
      </w:pPr>
      <w:r w:rsidRPr="007A74ED">
        <w:rPr>
          <w:rFonts w:eastAsiaTheme="minorHAnsi"/>
          <w:lang w:val="en-US" w:eastAsia="en-US"/>
        </w:rPr>
        <w:t xml:space="preserve">Location, </w:t>
      </w:r>
      <w:proofErr w:type="spellStart"/>
      <w:r w:rsidRPr="007A74ED">
        <w:rPr>
          <w:rFonts w:eastAsiaTheme="minorHAnsi"/>
          <w:lang w:val="en-US" w:eastAsia="en-US"/>
        </w:rPr>
        <w:t>bayisiens</w:t>
      </w:r>
      <w:proofErr w:type="spellEnd"/>
      <w:r w:rsidRPr="007A74ED">
        <w:rPr>
          <w:rFonts w:eastAsiaTheme="minorHAnsi"/>
          <w:lang w:val="en-US" w:eastAsia="en-US"/>
        </w:rPr>
        <w:t xml:space="preserve">, 3D, </w:t>
      </w:r>
      <w:proofErr w:type="spellStart"/>
      <w:r w:rsidRPr="007A74ED">
        <w:rPr>
          <w:rFonts w:eastAsiaTheme="minorHAnsi"/>
          <w:lang w:val="en-US" w:eastAsia="en-US"/>
        </w:rPr>
        <w:t>Landmak</w:t>
      </w:r>
      <w:proofErr w:type="spellEnd"/>
      <w:r w:rsidRPr="007A74ED">
        <w:rPr>
          <w:rFonts w:eastAsiaTheme="minorHAnsi"/>
          <w:lang w:val="en-US" w:eastAsia="en-US"/>
        </w:rPr>
        <w:t xml:space="preserve">, precision, average error </w:t>
      </w:r>
    </w:p>
    <w:p w:rsidR="006A65A9" w:rsidRPr="007A74ED" w:rsidRDefault="006A65A9" w:rsidP="007A74ED">
      <w:pPr>
        <w:tabs>
          <w:tab w:val="left" w:pos="8325"/>
        </w:tabs>
        <w:jc w:val="both"/>
        <w:rPr>
          <w:lang w:val="en-US" w:bidi="ar-DZ"/>
        </w:rPr>
      </w:pPr>
    </w:p>
    <w:sectPr w:rsidR="006A65A9" w:rsidRPr="007A74ED" w:rsidSect="003919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62EB"/>
    <w:rsid w:val="00021C6D"/>
    <w:rsid w:val="00021CEC"/>
    <w:rsid w:val="00022A02"/>
    <w:rsid w:val="0004096F"/>
    <w:rsid w:val="00056AD4"/>
    <w:rsid w:val="00067250"/>
    <w:rsid w:val="00073226"/>
    <w:rsid w:val="0008101A"/>
    <w:rsid w:val="000A169D"/>
    <w:rsid w:val="000C448B"/>
    <w:rsid w:val="000C4E86"/>
    <w:rsid w:val="000D587B"/>
    <w:rsid w:val="000F277E"/>
    <w:rsid w:val="0012071A"/>
    <w:rsid w:val="00127BC1"/>
    <w:rsid w:val="00145D7B"/>
    <w:rsid w:val="001727CB"/>
    <w:rsid w:val="00192D23"/>
    <w:rsid w:val="0019333F"/>
    <w:rsid w:val="001A001B"/>
    <w:rsid w:val="001D160C"/>
    <w:rsid w:val="001E7B19"/>
    <w:rsid w:val="00202C16"/>
    <w:rsid w:val="00220BAD"/>
    <w:rsid w:val="002240CA"/>
    <w:rsid w:val="0023590A"/>
    <w:rsid w:val="002515D6"/>
    <w:rsid w:val="00251879"/>
    <w:rsid w:val="002B3D09"/>
    <w:rsid w:val="002D238E"/>
    <w:rsid w:val="002D3847"/>
    <w:rsid w:val="002F441A"/>
    <w:rsid w:val="00304055"/>
    <w:rsid w:val="00324DF7"/>
    <w:rsid w:val="00336B30"/>
    <w:rsid w:val="003759B6"/>
    <w:rsid w:val="00382155"/>
    <w:rsid w:val="00391936"/>
    <w:rsid w:val="00396C8A"/>
    <w:rsid w:val="003B1DBC"/>
    <w:rsid w:val="003B2034"/>
    <w:rsid w:val="003E7FEC"/>
    <w:rsid w:val="00411A23"/>
    <w:rsid w:val="004178A9"/>
    <w:rsid w:val="00426F29"/>
    <w:rsid w:val="004316A6"/>
    <w:rsid w:val="00435735"/>
    <w:rsid w:val="00445F5E"/>
    <w:rsid w:val="00446A98"/>
    <w:rsid w:val="004655F6"/>
    <w:rsid w:val="00483DE3"/>
    <w:rsid w:val="004A6D76"/>
    <w:rsid w:val="004C1A9E"/>
    <w:rsid w:val="004E4DB6"/>
    <w:rsid w:val="00606B15"/>
    <w:rsid w:val="00651E48"/>
    <w:rsid w:val="00652626"/>
    <w:rsid w:val="00657DA8"/>
    <w:rsid w:val="00667E16"/>
    <w:rsid w:val="00684996"/>
    <w:rsid w:val="006A2C3B"/>
    <w:rsid w:val="006A65A9"/>
    <w:rsid w:val="006C1624"/>
    <w:rsid w:val="006C1A90"/>
    <w:rsid w:val="006D36C5"/>
    <w:rsid w:val="006E026F"/>
    <w:rsid w:val="006E5D9E"/>
    <w:rsid w:val="0070445C"/>
    <w:rsid w:val="00705855"/>
    <w:rsid w:val="007112CD"/>
    <w:rsid w:val="00725ED1"/>
    <w:rsid w:val="0073467E"/>
    <w:rsid w:val="00754E28"/>
    <w:rsid w:val="0076502F"/>
    <w:rsid w:val="007A74ED"/>
    <w:rsid w:val="007B4D42"/>
    <w:rsid w:val="007E4F56"/>
    <w:rsid w:val="00806909"/>
    <w:rsid w:val="00821BDE"/>
    <w:rsid w:val="00832D2C"/>
    <w:rsid w:val="008559E0"/>
    <w:rsid w:val="00856F15"/>
    <w:rsid w:val="008638D6"/>
    <w:rsid w:val="0088670B"/>
    <w:rsid w:val="008A5FB8"/>
    <w:rsid w:val="008B5CF1"/>
    <w:rsid w:val="008B5EA1"/>
    <w:rsid w:val="008C0C9E"/>
    <w:rsid w:val="008F22A3"/>
    <w:rsid w:val="00975B53"/>
    <w:rsid w:val="00984483"/>
    <w:rsid w:val="009B09C3"/>
    <w:rsid w:val="009C7930"/>
    <w:rsid w:val="00A34561"/>
    <w:rsid w:val="00A34640"/>
    <w:rsid w:val="00A5242C"/>
    <w:rsid w:val="00A575E9"/>
    <w:rsid w:val="00A657DA"/>
    <w:rsid w:val="00A71B53"/>
    <w:rsid w:val="00A813F6"/>
    <w:rsid w:val="00AB0792"/>
    <w:rsid w:val="00AB151A"/>
    <w:rsid w:val="00AD5E97"/>
    <w:rsid w:val="00AE415D"/>
    <w:rsid w:val="00AF0490"/>
    <w:rsid w:val="00AF5E49"/>
    <w:rsid w:val="00B04BA1"/>
    <w:rsid w:val="00B267EA"/>
    <w:rsid w:val="00B360DD"/>
    <w:rsid w:val="00B44443"/>
    <w:rsid w:val="00B8345B"/>
    <w:rsid w:val="00B87372"/>
    <w:rsid w:val="00B9453A"/>
    <w:rsid w:val="00BA2EF9"/>
    <w:rsid w:val="00BB1C9B"/>
    <w:rsid w:val="00BB4AF1"/>
    <w:rsid w:val="00C453FB"/>
    <w:rsid w:val="00C52EAB"/>
    <w:rsid w:val="00C720E6"/>
    <w:rsid w:val="00C77F6A"/>
    <w:rsid w:val="00C80E7E"/>
    <w:rsid w:val="00CB1A1A"/>
    <w:rsid w:val="00D0050A"/>
    <w:rsid w:val="00D01237"/>
    <w:rsid w:val="00D0443C"/>
    <w:rsid w:val="00D155B1"/>
    <w:rsid w:val="00D200BA"/>
    <w:rsid w:val="00D313BA"/>
    <w:rsid w:val="00D33AA2"/>
    <w:rsid w:val="00D35A40"/>
    <w:rsid w:val="00D9363C"/>
    <w:rsid w:val="00DA590F"/>
    <w:rsid w:val="00DF2993"/>
    <w:rsid w:val="00DF4250"/>
    <w:rsid w:val="00DF5C8B"/>
    <w:rsid w:val="00E30220"/>
    <w:rsid w:val="00E36B0D"/>
    <w:rsid w:val="00E54BFE"/>
    <w:rsid w:val="00E8007E"/>
    <w:rsid w:val="00E9039A"/>
    <w:rsid w:val="00E92AEE"/>
    <w:rsid w:val="00E93E77"/>
    <w:rsid w:val="00E941CF"/>
    <w:rsid w:val="00EB76B8"/>
    <w:rsid w:val="00EE62EB"/>
    <w:rsid w:val="00F05E7F"/>
    <w:rsid w:val="00F0698D"/>
    <w:rsid w:val="00F269ED"/>
    <w:rsid w:val="00F33286"/>
    <w:rsid w:val="00F6112D"/>
    <w:rsid w:val="00F77A87"/>
    <w:rsid w:val="00FA19D8"/>
    <w:rsid w:val="00FB747B"/>
    <w:rsid w:val="00FD1400"/>
    <w:rsid w:val="00FE280D"/>
    <w:rsid w:val="00FF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20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AD5E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D5E9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E93E7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93E77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93E7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93E7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93E77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93E7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3E77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AD5E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AD5E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  <w:style w:type="paragraph" w:styleId="Corpsdetexte">
    <w:name w:val="Body Text"/>
    <w:basedOn w:val="Normal"/>
    <w:link w:val="CorpsdetexteCar"/>
    <w:uiPriority w:val="99"/>
    <w:unhideWhenUsed/>
    <w:rsid w:val="00AD5E97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D5E97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1religne">
    <w:name w:val="Body Text First Indent"/>
    <w:basedOn w:val="Corpsdetexte"/>
    <w:link w:val="Retrait1religneCar"/>
    <w:uiPriority w:val="99"/>
    <w:unhideWhenUsed/>
    <w:rsid w:val="00AD5E97"/>
    <w:pPr>
      <w:spacing w:after="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rsid w:val="00AD5E97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426F29"/>
    <w:pPr>
      <w:ind w:left="720"/>
      <w:contextualSpacing/>
    </w:pPr>
  </w:style>
  <w:style w:type="paragraph" w:styleId="PrformatHTML">
    <w:name w:val="HTML Preformatted"/>
    <w:basedOn w:val="Normal"/>
    <w:link w:val="PrformatHTMLCar"/>
    <w:rsid w:val="001727C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</w:rPr>
  </w:style>
  <w:style w:type="character" w:customStyle="1" w:styleId="PrformatHTMLCar">
    <w:name w:val="Préformaté HTML Car"/>
    <w:basedOn w:val="Policepardfaut"/>
    <w:link w:val="PrformatHTML"/>
    <w:rsid w:val="001727CB"/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hps">
    <w:name w:val="hps"/>
    <w:basedOn w:val="Policepardfaut"/>
    <w:rsid w:val="002515D6"/>
  </w:style>
  <w:style w:type="character" w:customStyle="1" w:styleId="apple-converted-space">
    <w:name w:val="apple-converted-space"/>
    <w:basedOn w:val="Policepardfaut"/>
    <w:rsid w:val="002515D6"/>
  </w:style>
  <w:style w:type="character" w:styleId="Textedelespacerserv">
    <w:name w:val="Placeholder Text"/>
    <w:basedOn w:val="Policepardfaut"/>
    <w:uiPriority w:val="99"/>
    <w:semiHidden/>
    <w:rsid w:val="0007322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1</Pages>
  <Words>290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usthb</Company>
  <LinksUpToDate>false</LinksUpToDate>
  <CharactersWithSpaces>1884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</dc:creator>
  <cp:keywords/>
  <dc:description/>
  <cp:lastModifiedBy>Enigma</cp:lastModifiedBy>
  <cp:revision>121</cp:revision>
  <cp:lastPrinted>2012-11-13T17:14:00Z</cp:lastPrinted>
  <dcterms:created xsi:type="dcterms:W3CDTF">2003-01-01T09:05:00Z</dcterms:created>
  <dcterms:modified xsi:type="dcterms:W3CDTF">2013-03-18T09:06:00Z</dcterms:modified>
</cp:coreProperties>
</file>