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25E2" w:rsidRDefault="00721869" w:rsidP="00721869">
      <w:r>
        <w:t>Une recherche sur des Protozoaires parasites sanguins a été effectuée sur quatre espèces   d'Elasmobranches Rajidae (Raja asterias, Raja undulata, Raja miraletus et Raja radula) prélevés au  niveau de  deux sites du bassin central algérien situés à l'est et à l'ouest de la baie d'Alger: Cap Djinet et Bou Haroun.  Aspects taxonomiques et bioécologiques ont été abordés. Par les méthodes classiques de la goutte épaisse   et frottis sanguins trois types d'Haematozoaires ont été décelés: deux Kinetoplastida, un Haemogregarinidae  présent chez Raja asterias, Raja miraletus et Raja radula, assimilé au genre Haemogregarina. Les  Haematozoaires de poissons n'ayant jamais fait l'objet d'étude sur le littoral algérien ni même en  Méditerranée, les résultats obtenus sont tous nouveaux.</w:t>
      </w:r>
    </w:p>
    <w:sectPr w:rsidR="009525E2" w:rsidSect="009525E2">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0D5B" w:rsidRDefault="005A0D5B" w:rsidP="00721869">
      <w:pPr>
        <w:spacing w:after="0" w:line="240" w:lineRule="auto"/>
      </w:pPr>
      <w:r>
        <w:separator/>
      </w:r>
    </w:p>
  </w:endnote>
  <w:endnote w:type="continuationSeparator" w:id="1">
    <w:p w:rsidR="005A0D5B" w:rsidRDefault="005A0D5B" w:rsidP="007218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0D5B" w:rsidRDefault="005A0D5B" w:rsidP="00721869">
      <w:pPr>
        <w:spacing w:after="0" w:line="240" w:lineRule="auto"/>
      </w:pPr>
      <w:r>
        <w:separator/>
      </w:r>
    </w:p>
  </w:footnote>
  <w:footnote w:type="continuationSeparator" w:id="1">
    <w:p w:rsidR="005A0D5B" w:rsidRDefault="005A0D5B" w:rsidP="0072186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1869" w:rsidRDefault="00721869">
    <w:pPr>
      <w:pStyle w:val="En-tte"/>
    </w:pPr>
    <w:r>
      <w:t>RESUME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21869"/>
    <w:rsid w:val="005A0D5B"/>
    <w:rsid w:val="00721869"/>
    <w:rsid w:val="009525E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25E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72186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721869"/>
  </w:style>
  <w:style w:type="paragraph" w:styleId="Pieddepage">
    <w:name w:val="footer"/>
    <w:basedOn w:val="Normal"/>
    <w:link w:val="PieddepageCar"/>
    <w:uiPriority w:val="99"/>
    <w:semiHidden/>
    <w:unhideWhenUsed/>
    <w:rsid w:val="0072186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2186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120</Words>
  <Characters>665</Characters>
  <Application>Microsoft Office Word</Application>
  <DocSecurity>0</DocSecurity>
  <Lines>5</Lines>
  <Paragraphs>1</Paragraphs>
  <ScaleCrop>false</ScaleCrop>
  <Company/>
  <LinksUpToDate>false</LinksUpToDate>
  <CharactersWithSpaces>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2015-05-28T12:29:00Z</dcterms:created>
  <dcterms:modified xsi:type="dcterms:W3CDTF">2015-05-28T12:31:00Z</dcterms:modified>
</cp:coreProperties>
</file>