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C60C7" w:rsidRDefault="008C60C7" w:rsidP="008C60C7">
      <w:pPr>
        <w:rPr>
          <w:lang w:bidi="ar-DZ"/>
        </w:rPr>
      </w:pPr>
      <w:r>
        <w:rPr>
          <w:lang w:bidi="ar-DZ"/>
        </w:rPr>
        <w:t xml:space="preserve">Les </w:t>
      </w:r>
      <w:proofErr w:type="spellStart"/>
      <w:r>
        <w:rPr>
          <w:lang w:bidi="ar-DZ"/>
        </w:rPr>
        <w:t>émulsions</w:t>
      </w:r>
      <w:proofErr w:type="spellEnd"/>
      <w:r>
        <w:rPr>
          <w:lang w:bidi="ar-DZ"/>
        </w:rPr>
        <w:t xml:space="preserve"> multiples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l'un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systèmes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d'encapsulation</w:t>
      </w:r>
      <w:proofErr w:type="spellEnd"/>
      <w:r>
        <w:rPr>
          <w:lang w:bidi="ar-DZ"/>
        </w:rPr>
        <w:t xml:space="preserve"> les plus </w:t>
      </w:r>
      <w:proofErr w:type="spellStart"/>
      <w:r>
        <w:rPr>
          <w:lang w:bidi="ar-DZ"/>
        </w:rPr>
        <w:t>prometteurs</w:t>
      </w:r>
      <w:proofErr w:type="spellEnd"/>
      <w:r>
        <w:rPr>
          <w:lang w:bidi="ar-DZ"/>
        </w:rPr>
        <w:t xml:space="preserve">, par </w:t>
      </w:r>
      <w:proofErr w:type="spellStart"/>
      <w:r>
        <w:rPr>
          <w:lang w:bidi="ar-DZ"/>
        </w:rPr>
        <w:t>leur</w:t>
      </w:r>
      <w:proofErr w:type="spellEnd"/>
      <w:r>
        <w:rPr>
          <w:lang w:bidi="ar-DZ"/>
        </w:rPr>
        <w:t xml:space="preserve"> structure </w:t>
      </w:r>
      <w:proofErr w:type="spellStart"/>
      <w:r>
        <w:rPr>
          <w:lang w:bidi="ar-DZ"/>
        </w:rPr>
        <w:t>compartimentée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triphasée</w:t>
      </w:r>
      <w:proofErr w:type="spellEnd"/>
      <w:r>
        <w:rPr>
          <w:lang w:bidi="ar-DZ"/>
        </w:rPr>
        <w:t xml:space="preserve">, constituent </w:t>
      </w:r>
      <w:proofErr w:type="spellStart"/>
      <w:r>
        <w:rPr>
          <w:lang w:bidi="ar-DZ"/>
        </w:rPr>
        <w:t>l'un</w:t>
      </w:r>
      <w:proofErr w:type="spellEnd"/>
      <w:r>
        <w:rPr>
          <w:lang w:bidi="ar-DZ"/>
        </w:rPr>
        <w:t xml:space="preserve"> des </w:t>
      </w:r>
      <w:proofErr w:type="spellStart"/>
      <w:r>
        <w:rPr>
          <w:lang w:bidi="ar-DZ"/>
        </w:rPr>
        <w:t>meilleurs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système</w:t>
      </w:r>
      <w:proofErr w:type="spellEnd"/>
      <w:r>
        <w:rPr>
          <w:lang w:bidi="ar-DZ"/>
        </w:rPr>
        <w:t xml:space="preserve"> de protection des </w:t>
      </w:r>
      <w:proofErr w:type="spellStart"/>
      <w:r>
        <w:rPr>
          <w:lang w:bidi="ar-DZ"/>
        </w:rPr>
        <w:t>molécules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labiles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telles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huiles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essentielles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mais</w:t>
      </w:r>
      <w:proofErr w:type="spellEnd"/>
      <w:r>
        <w:rPr>
          <w:lang w:bidi="ar-DZ"/>
        </w:rPr>
        <w:t xml:space="preserve"> qui </w:t>
      </w:r>
      <w:proofErr w:type="spellStart"/>
      <w:r>
        <w:rPr>
          <w:lang w:bidi="ar-DZ"/>
        </w:rPr>
        <w:t>présentent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l'inconvénient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stabilité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très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réduite</w:t>
      </w:r>
      <w:proofErr w:type="spellEnd"/>
      <w:r>
        <w:rPr>
          <w:lang w:bidi="ar-DZ"/>
        </w:rPr>
        <w:t xml:space="preserve"> et </w:t>
      </w:r>
      <w:proofErr w:type="spellStart"/>
      <w:r>
        <w:rPr>
          <w:lang w:bidi="ar-DZ"/>
        </w:rPr>
        <w:t>difficilement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contrôlée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où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tensioactifs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tels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protéines</w:t>
      </w:r>
      <w:proofErr w:type="spellEnd"/>
      <w:r>
        <w:rPr>
          <w:lang w:bidi="ar-DZ"/>
        </w:rPr>
        <w:t xml:space="preserve">) et les agents </w:t>
      </w:r>
      <w:proofErr w:type="spellStart"/>
      <w:r>
        <w:rPr>
          <w:lang w:bidi="ar-DZ"/>
        </w:rPr>
        <w:t>épaississants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tels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polysaccharides) </w:t>
      </w:r>
      <w:proofErr w:type="spellStart"/>
      <w:r>
        <w:rPr>
          <w:lang w:bidi="ar-DZ"/>
        </w:rPr>
        <w:t>sont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d'une</w:t>
      </w:r>
      <w:proofErr w:type="spellEnd"/>
      <w:r>
        <w:rPr>
          <w:lang w:bidi="ar-DZ"/>
        </w:rPr>
        <w:t xml:space="preserve"> importance </w:t>
      </w:r>
      <w:proofErr w:type="spellStart"/>
      <w:r>
        <w:rPr>
          <w:lang w:bidi="ar-DZ"/>
        </w:rPr>
        <w:t>extrême</w:t>
      </w:r>
      <w:proofErr w:type="spellEnd"/>
      <w:r>
        <w:rPr>
          <w:lang w:bidi="ar-DZ"/>
        </w:rPr>
        <w:t xml:space="preserve"> pour </w:t>
      </w:r>
      <w:proofErr w:type="spellStart"/>
      <w:r>
        <w:rPr>
          <w:lang w:bidi="ar-DZ"/>
        </w:rPr>
        <w:t>atténuer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mécanismes</w:t>
      </w:r>
      <w:proofErr w:type="spellEnd"/>
      <w:r>
        <w:rPr>
          <w:lang w:bidi="ar-DZ"/>
        </w:rPr>
        <w:t xml:space="preserve"> de destruction</w:t>
      </w:r>
      <w:r>
        <w:rPr>
          <w:rFonts w:cs="Arial"/>
          <w:rtl/>
          <w:lang w:bidi="ar-DZ"/>
        </w:rPr>
        <w:t>.</w:t>
      </w:r>
    </w:p>
    <w:p w:rsidR="008C60C7" w:rsidRDefault="008C60C7" w:rsidP="008C60C7">
      <w:pPr>
        <w:rPr>
          <w:lang w:bidi="ar-DZ"/>
        </w:rPr>
      </w:pPr>
      <w:proofErr w:type="spellStart"/>
      <w:r>
        <w:rPr>
          <w:lang w:bidi="ar-DZ"/>
        </w:rPr>
        <w:t>Sous</w:t>
      </w:r>
      <w:proofErr w:type="spellEnd"/>
      <w:r>
        <w:rPr>
          <w:lang w:bidi="ar-DZ"/>
        </w:rPr>
        <w:t xml:space="preserve"> des conditions </w:t>
      </w:r>
      <w:proofErr w:type="spellStart"/>
      <w:r>
        <w:rPr>
          <w:lang w:bidi="ar-DZ"/>
        </w:rPr>
        <w:t>spécifiques</w:t>
      </w:r>
      <w:proofErr w:type="spellEnd"/>
      <w:r>
        <w:rPr>
          <w:lang w:bidi="ar-DZ"/>
        </w:rPr>
        <w:t xml:space="preserve"> (</w:t>
      </w:r>
      <w:proofErr w:type="spellStart"/>
      <w:r>
        <w:rPr>
          <w:lang w:bidi="ar-DZ"/>
        </w:rPr>
        <w:t>comme</w:t>
      </w:r>
      <w:proofErr w:type="spellEnd"/>
      <w:r>
        <w:rPr>
          <w:lang w:bidi="ar-DZ"/>
        </w:rPr>
        <w:t xml:space="preserve"> la force </w:t>
      </w:r>
      <w:proofErr w:type="spellStart"/>
      <w:r>
        <w:rPr>
          <w:lang w:bidi="ar-DZ"/>
        </w:rPr>
        <w:t>ionique</w:t>
      </w:r>
      <w:proofErr w:type="spellEnd"/>
      <w:r>
        <w:rPr>
          <w:lang w:bidi="ar-DZ"/>
        </w:rPr>
        <w:t xml:space="preserve">, </w:t>
      </w:r>
      <w:proofErr w:type="spellStart"/>
      <w:r>
        <w:rPr>
          <w:lang w:bidi="ar-DZ"/>
        </w:rPr>
        <w:t>teneur</w:t>
      </w:r>
      <w:proofErr w:type="spellEnd"/>
      <w:r>
        <w:rPr>
          <w:lang w:bidi="ar-DZ"/>
        </w:rPr>
        <w:t xml:space="preserve"> en </w:t>
      </w:r>
      <w:proofErr w:type="spellStart"/>
      <w:r>
        <w:rPr>
          <w:lang w:bidi="ar-DZ"/>
        </w:rPr>
        <w:t>biopolymères</w:t>
      </w:r>
      <w:proofErr w:type="spellEnd"/>
      <w:r>
        <w:rPr>
          <w:lang w:bidi="ar-DZ"/>
        </w:rPr>
        <w:t xml:space="preserve">…), on a </w:t>
      </w:r>
      <w:proofErr w:type="spellStart"/>
      <w:r>
        <w:rPr>
          <w:lang w:bidi="ar-DZ"/>
        </w:rPr>
        <w:t>affirmé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que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protéines</w:t>
      </w:r>
      <w:proofErr w:type="spellEnd"/>
      <w:r>
        <w:rPr>
          <w:lang w:bidi="ar-DZ"/>
        </w:rPr>
        <w:t xml:space="preserve"> et les </w:t>
      </w:r>
      <w:proofErr w:type="gramStart"/>
      <w:r>
        <w:rPr>
          <w:lang w:bidi="ar-DZ"/>
        </w:rPr>
        <w:t xml:space="preserve">polysaccharides  </w:t>
      </w:r>
      <w:proofErr w:type="spellStart"/>
      <w:r>
        <w:rPr>
          <w:lang w:bidi="ar-DZ"/>
        </w:rPr>
        <w:t>forment</w:t>
      </w:r>
      <w:proofErr w:type="spellEnd"/>
      <w:proofErr w:type="gramEnd"/>
      <w:r>
        <w:rPr>
          <w:lang w:bidi="ar-DZ"/>
        </w:rPr>
        <w:t xml:space="preserve"> des </w:t>
      </w:r>
      <w:proofErr w:type="spellStart"/>
      <w:r>
        <w:rPr>
          <w:lang w:bidi="ar-DZ"/>
        </w:rPr>
        <w:t>hybrides</w:t>
      </w:r>
      <w:proofErr w:type="spellEnd"/>
      <w:r>
        <w:rPr>
          <w:lang w:bidi="ar-DZ"/>
        </w:rPr>
        <w:t xml:space="preserve"> (complexes) avec les </w:t>
      </w:r>
      <w:proofErr w:type="spellStart"/>
      <w:r>
        <w:rPr>
          <w:lang w:bidi="ar-DZ"/>
        </w:rPr>
        <w:t>propriétés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fonctionnelles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augmentés</w:t>
      </w:r>
      <w:proofErr w:type="spellEnd"/>
      <w:r>
        <w:rPr>
          <w:lang w:bidi="ar-DZ"/>
        </w:rPr>
        <w:t xml:space="preserve"> par rapport aux </w:t>
      </w:r>
      <w:proofErr w:type="spellStart"/>
      <w:r>
        <w:rPr>
          <w:lang w:bidi="ar-DZ"/>
        </w:rPr>
        <w:t>protéines</w:t>
      </w:r>
      <w:proofErr w:type="spellEnd"/>
      <w:r>
        <w:rPr>
          <w:lang w:bidi="ar-DZ"/>
        </w:rPr>
        <w:t xml:space="preserve"> et polysaccharides </w:t>
      </w:r>
      <w:proofErr w:type="spellStart"/>
      <w:r>
        <w:rPr>
          <w:lang w:bidi="ar-DZ"/>
        </w:rPr>
        <w:t>seules</w:t>
      </w:r>
      <w:proofErr w:type="spellEnd"/>
      <w:r>
        <w:rPr>
          <w:rFonts w:cs="Arial"/>
          <w:rtl/>
          <w:lang w:bidi="ar-DZ"/>
        </w:rPr>
        <w:t>.</w:t>
      </w:r>
    </w:p>
    <w:p w:rsidR="00D041EB" w:rsidRPr="000C7786" w:rsidRDefault="008C60C7" w:rsidP="008C60C7">
      <w:pPr>
        <w:rPr>
          <w:rFonts w:hint="cs"/>
          <w:rtl/>
          <w:lang w:bidi="ar-DZ"/>
        </w:rPr>
      </w:pPr>
      <w:r>
        <w:rPr>
          <w:lang w:bidi="ar-DZ"/>
        </w:rPr>
        <w:t xml:space="preserve">Le travail de </w:t>
      </w:r>
      <w:proofErr w:type="spellStart"/>
      <w:r>
        <w:rPr>
          <w:lang w:bidi="ar-DZ"/>
        </w:rPr>
        <w:t>cette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thèse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comprend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volets</w:t>
      </w:r>
      <w:proofErr w:type="spellEnd"/>
      <w:r>
        <w:rPr>
          <w:lang w:bidi="ar-DZ"/>
        </w:rPr>
        <w:t xml:space="preserve">, le premier </w:t>
      </w:r>
      <w:proofErr w:type="spellStart"/>
      <w:proofErr w:type="gramStart"/>
      <w:r>
        <w:rPr>
          <w:lang w:bidi="ar-DZ"/>
        </w:rPr>
        <w:t>est</w:t>
      </w:r>
      <w:proofErr w:type="spellEnd"/>
      <w:proofErr w:type="gramEnd"/>
      <w:r>
        <w:rPr>
          <w:lang w:bidi="ar-DZ"/>
        </w:rPr>
        <w:t xml:space="preserve"> </w:t>
      </w:r>
      <w:proofErr w:type="spellStart"/>
      <w:r>
        <w:rPr>
          <w:lang w:bidi="ar-DZ"/>
        </w:rPr>
        <w:t>consacré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l'optimisation</w:t>
      </w:r>
      <w:proofErr w:type="spellEnd"/>
      <w:r>
        <w:rPr>
          <w:lang w:bidi="ar-DZ"/>
        </w:rPr>
        <w:t xml:space="preserve"> de la phase </w:t>
      </w:r>
      <w:proofErr w:type="spellStart"/>
      <w:r>
        <w:rPr>
          <w:lang w:bidi="ar-DZ"/>
        </w:rPr>
        <w:t>aqueuse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externe</w:t>
      </w:r>
      <w:proofErr w:type="spellEnd"/>
      <w:r>
        <w:rPr>
          <w:lang w:bidi="ar-DZ"/>
        </w:rPr>
        <w:t xml:space="preserve"> de </w:t>
      </w:r>
      <w:proofErr w:type="spellStart"/>
      <w:r>
        <w:rPr>
          <w:lang w:bidi="ar-DZ"/>
        </w:rPr>
        <w:t>l'émulsion</w:t>
      </w:r>
      <w:proofErr w:type="spellEnd"/>
      <w:r>
        <w:rPr>
          <w:lang w:bidi="ar-DZ"/>
        </w:rPr>
        <w:t xml:space="preserve">, par la </w:t>
      </w:r>
      <w:proofErr w:type="spellStart"/>
      <w:r>
        <w:rPr>
          <w:lang w:bidi="ar-DZ"/>
        </w:rPr>
        <w:t>préparation</w:t>
      </w:r>
      <w:proofErr w:type="spellEnd"/>
      <w:r>
        <w:rPr>
          <w:lang w:bidi="ar-DZ"/>
        </w:rPr>
        <w:t xml:space="preserve"> d'un </w:t>
      </w:r>
      <w:proofErr w:type="spellStart"/>
      <w:r>
        <w:rPr>
          <w:lang w:bidi="ar-DZ"/>
        </w:rPr>
        <w:t>complexe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biopolymérique</w:t>
      </w:r>
      <w:proofErr w:type="spellEnd"/>
      <w:r>
        <w:rPr>
          <w:lang w:bidi="ar-DZ"/>
        </w:rPr>
        <w:t xml:space="preserve"> stable </w:t>
      </w:r>
      <w:proofErr w:type="spellStart"/>
      <w:r>
        <w:rPr>
          <w:lang w:bidi="ar-DZ"/>
        </w:rPr>
        <w:t>convenable</w:t>
      </w:r>
      <w:proofErr w:type="spellEnd"/>
      <w:r>
        <w:rPr>
          <w:lang w:bidi="ar-DZ"/>
        </w:rPr>
        <w:t xml:space="preserve"> à </w:t>
      </w:r>
      <w:proofErr w:type="spellStart"/>
      <w:r>
        <w:rPr>
          <w:lang w:bidi="ar-DZ"/>
        </w:rPr>
        <w:t>l'émulsification</w:t>
      </w:r>
      <w:proofErr w:type="spellEnd"/>
      <w:r>
        <w:rPr>
          <w:lang w:bidi="ar-DZ"/>
        </w:rPr>
        <w:t xml:space="preserve"> des globules </w:t>
      </w:r>
      <w:proofErr w:type="spellStart"/>
      <w:r>
        <w:rPr>
          <w:lang w:bidi="ar-DZ"/>
        </w:rPr>
        <w:t>huileux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dans</w:t>
      </w:r>
      <w:proofErr w:type="spellEnd"/>
      <w:r>
        <w:rPr>
          <w:lang w:bidi="ar-DZ"/>
        </w:rPr>
        <w:t xml:space="preserve"> la phase </w:t>
      </w:r>
      <w:proofErr w:type="spellStart"/>
      <w:r>
        <w:rPr>
          <w:lang w:bidi="ar-DZ"/>
        </w:rPr>
        <w:t>aqueuse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externe</w:t>
      </w:r>
      <w:proofErr w:type="spellEnd"/>
      <w:r>
        <w:rPr>
          <w:lang w:bidi="ar-DZ"/>
        </w:rPr>
        <w:t xml:space="preserve">. Le </w:t>
      </w:r>
      <w:proofErr w:type="spellStart"/>
      <w:r>
        <w:rPr>
          <w:lang w:bidi="ar-DZ"/>
        </w:rPr>
        <w:t>deuxième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volet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sert</w:t>
      </w:r>
      <w:proofErr w:type="spellEnd"/>
      <w:r>
        <w:rPr>
          <w:lang w:bidi="ar-DZ"/>
        </w:rPr>
        <w:t xml:space="preserve"> à la formulation </w:t>
      </w:r>
      <w:proofErr w:type="spellStart"/>
      <w:r>
        <w:rPr>
          <w:lang w:bidi="ar-DZ"/>
        </w:rPr>
        <w:t>d'émulsion</w:t>
      </w:r>
      <w:proofErr w:type="spellEnd"/>
      <w:r>
        <w:rPr>
          <w:lang w:bidi="ar-DZ"/>
        </w:rPr>
        <w:t xml:space="preserve"> multiple, en </w:t>
      </w:r>
      <w:proofErr w:type="spellStart"/>
      <w:r>
        <w:rPr>
          <w:lang w:bidi="ar-DZ"/>
        </w:rPr>
        <w:t>employant</w:t>
      </w:r>
      <w:proofErr w:type="spellEnd"/>
      <w:r>
        <w:rPr>
          <w:lang w:bidi="ar-DZ"/>
        </w:rPr>
        <w:t xml:space="preserve"> les </w:t>
      </w:r>
      <w:proofErr w:type="spellStart"/>
      <w:r>
        <w:rPr>
          <w:lang w:bidi="ar-DZ"/>
        </w:rPr>
        <w:t>meilleures</w:t>
      </w:r>
      <w:proofErr w:type="spellEnd"/>
      <w:r>
        <w:rPr>
          <w:lang w:bidi="ar-DZ"/>
        </w:rPr>
        <w:t xml:space="preserve"> </w:t>
      </w:r>
      <w:proofErr w:type="spellStart"/>
      <w:r>
        <w:rPr>
          <w:lang w:bidi="ar-DZ"/>
        </w:rPr>
        <w:t>combinaisons</w:t>
      </w:r>
      <w:proofErr w:type="spellEnd"/>
      <w:r>
        <w:rPr>
          <w:lang w:bidi="ar-DZ"/>
        </w:rPr>
        <w:t xml:space="preserve"> des </w:t>
      </w:r>
      <w:proofErr w:type="spellStart"/>
      <w:proofErr w:type="gramStart"/>
      <w:r>
        <w:rPr>
          <w:lang w:bidi="ar-DZ"/>
        </w:rPr>
        <w:t>biopolymères</w:t>
      </w:r>
      <w:proofErr w:type="spellEnd"/>
      <w:r>
        <w:rPr>
          <w:lang w:bidi="ar-DZ"/>
        </w:rPr>
        <w:t xml:space="preserve">  </w:t>
      </w:r>
      <w:proofErr w:type="spellStart"/>
      <w:r>
        <w:rPr>
          <w:lang w:bidi="ar-DZ"/>
        </w:rPr>
        <w:t>permettant</w:t>
      </w:r>
      <w:proofErr w:type="spellEnd"/>
      <w:proofErr w:type="gramEnd"/>
      <w:r>
        <w:rPr>
          <w:lang w:bidi="ar-DZ"/>
        </w:rPr>
        <w:t xml:space="preserve"> la formation des complexes </w:t>
      </w:r>
      <w:proofErr w:type="spellStart"/>
      <w:r>
        <w:rPr>
          <w:lang w:bidi="ar-DZ"/>
        </w:rPr>
        <w:t>adéquats</w:t>
      </w:r>
      <w:proofErr w:type="spellEnd"/>
      <w:r>
        <w:rPr>
          <w:rFonts w:cs="Arial"/>
          <w:rtl/>
          <w:lang w:bidi="ar-DZ"/>
        </w:rPr>
        <w:t>.</w:t>
      </w:r>
    </w:p>
    <w:sectPr w:rsidR="00D041EB" w:rsidRPr="000C7786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38534F"/>
    <w:rsid w:val="000C7786"/>
    <w:rsid w:val="0018421C"/>
    <w:rsid w:val="00227F2D"/>
    <w:rsid w:val="00263844"/>
    <w:rsid w:val="0038534F"/>
    <w:rsid w:val="003B22A0"/>
    <w:rsid w:val="006D5754"/>
    <w:rsid w:val="0084075D"/>
    <w:rsid w:val="008C60C7"/>
    <w:rsid w:val="00952D15"/>
    <w:rsid w:val="00C812E5"/>
    <w:rsid w:val="00D041EB"/>
    <w:rsid w:val="00DB47DE"/>
    <w:rsid w:val="00F14076"/>
    <w:rsid w:val="00F35EA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41EB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180</Words>
  <Characters>1030</Characters>
  <Application>Microsoft Office Word</Application>
  <DocSecurity>0</DocSecurity>
  <Lines>8</Lines>
  <Paragraphs>2</Paragraphs>
  <ScaleCrop>false</ScaleCrop>
  <Company/>
  <LinksUpToDate>false</LinksUpToDate>
  <CharactersWithSpaces>1208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14</cp:revision>
  <dcterms:created xsi:type="dcterms:W3CDTF">2015-05-03T14:22:00Z</dcterms:created>
  <dcterms:modified xsi:type="dcterms:W3CDTF">2015-05-04T08:29:00Z</dcterms:modified>
</cp:coreProperties>
</file>