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59E5" w:rsidRPr="00E959E5" w:rsidRDefault="00E959E5" w:rsidP="00E959E5">
      <w:pPr>
        <w:autoSpaceDE w:val="0"/>
        <w:autoSpaceDN w:val="0"/>
        <w:adjustRightInd w:val="0"/>
        <w:spacing w:after="0" w:line="240" w:lineRule="auto"/>
        <w:jc w:val="both"/>
        <w:rPr>
          <w:rFonts w:asciiTheme="majorBidi" w:hAnsiTheme="majorBidi" w:cstheme="majorBidi"/>
          <w:b/>
          <w:bCs/>
          <w:i/>
          <w:iCs/>
          <w:sz w:val="24"/>
          <w:szCs w:val="24"/>
        </w:rPr>
      </w:pPr>
      <w:r w:rsidRPr="00E959E5">
        <w:rPr>
          <w:rFonts w:asciiTheme="majorBidi" w:hAnsiTheme="majorBidi" w:cstheme="majorBidi"/>
          <w:b/>
          <w:bCs/>
          <w:i/>
          <w:iCs/>
          <w:sz w:val="24"/>
          <w:szCs w:val="24"/>
        </w:rPr>
        <w:t>Résumé</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rPr>
      </w:pPr>
      <w:r w:rsidRPr="00E959E5">
        <w:rPr>
          <w:rFonts w:asciiTheme="majorBidi" w:hAnsiTheme="majorBidi" w:cstheme="majorBidi"/>
          <w:sz w:val="24"/>
          <w:szCs w:val="24"/>
        </w:rPr>
        <w:t>Le venin de scorpions est une source naturelle potentielle de biomolécules caractérisées</w:t>
      </w:r>
      <w:r>
        <w:rPr>
          <w:rFonts w:asciiTheme="majorBidi" w:hAnsiTheme="majorBidi" w:cstheme="majorBidi"/>
          <w:sz w:val="24"/>
          <w:szCs w:val="24"/>
        </w:rPr>
        <w:t xml:space="preserve"> </w:t>
      </w:r>
      <w:r w:rsidRPr="00E959E5">
        <w:rPr>
          <w:rFonts w:asciiTheme="majorBidi" w:hAnsiTheme="majorBidi" w:cstheme="majorBidi"/>
          <w:sz w:val="24"/>
          <w:szCs w:val="24"/>
        </w:rPr>
        <w:t>par une diversité structurelle et fonctionnelle importante et prometteuse dans le domaine</w:t>
      </w:r>
      <w:r>
        <w:rPr>
          <w:rFonts w:asciiTheme="majorBidi" w:hAnsiTheme="majorBidi" w:cstheme="majorBidi"/>
          <w:sz w:val="24"/>
          <w:szCs w:val="24"/>
        </w:rPr>
        <w:t xml:space="preserve"> </w:t>
      </w:r>
      <w:r w:rsidRPr="00E959E5">
        <w:rPr>
          <w:rFonts w:asciiTheme="majorBidi" w:hAnsiTheme="majorBidi" w:cstheme="majorBidi"/>
          <w:sz w:val="24"/>
          <w:szCs w:val="24"/>
        </w:rPr>
        <w:t>biotechnologique et thérapeutique. Plusieurs molécules isolées et identifiées à partir du venin</w:t>
      </w:r>
      <w:r>
        <w:rPr>
          <w:rFonts w:asciiTheme="majorBidi" w:hAnsiTheme="majorBidi" w:cstheme="majorBidi"/>
          <w:sz w:val="24"/>
          <w:szCs w:val="24"/>
        </w:rPr>
        <w:t xml:space="preserve"> </w:t>
      </w:r>
      <w:r w:rsidRPr="00E959E5">
        <w:rPr>
          <w:rFonts w:asciiTheme="majorBidi" w:hAnsiTheme="majorBidi" w:cstheme="majorBidi"/>
          <w:sz w:val="24"/>
          <w:szCs w:val="24"/>
        </w:rPr>
        <w:t>de différentes espèces de scorpions possèdent des activités pharmacologiques intéressantes</w:t>
      </w:r>
      <w:r>
        <w:rPr>
          <w:rFonts w:asciiTheme="majorBidi" w:hAnsiTheme="majorBidi" w:cstheme="majorBidi"/>
          <w:sz w:val="24"/>
          <w:szCs w:val="24"/>
        </w:rPr>
        <w:t xml:space="preserve"> </w:t>
      </w:r>
      <w:r w:rsidRPr="00E959E5">
        <w:rPr>
          <w:rFonts w:asciiTheme="majorBidi" w:hAnsiTheme="majorBidi" w:cstheme="majorBidi"/>
          <w:sz w:val="24"/>
          <w:szCs w:val="24"/>
        </w:rPr>
        <w:t>comme l’effet anticancéreux et antimicrobien.</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rPr>
      </w:pPr>
      <w:r w:rsidRPr="00E959E5">
        <w:rPr>
          <w:rFonts w:asciiTheme="majorBidi" w:hAnsiTheme="majorBidi" w:cstheme="majorBidi"/>
          <w:sz w:val="24"/>
          <w:szCs w:val="24"/>
        </w:rPr>
        <w:t xml:space="preserve">L’objectif </w:t>
      </w:r>
      <w:r>
        <w:rPr>
          <w:rFonts w:asciiTheme="majorBidi" w:hAnsiTheme="majorBidi" w:cstheme="majorBidi"/>
          <w:sz w:val="24"/>
          <w:szCs w:val="24"/>
        </w:rPr>
        <w:t>principal</w:t>
      </w:r>
      <w:r w:rsidRPr="00E959E5">
        <w:rPr>
          <w:rFonts w:asciiTheme="majorBidi" w:hAnsiTheme="majorBidi" w:cstheme="majorBidi"/>
          <w:sz w:val="24"/>
          <w:szCs w:val="24"/>
        </w:rPr>
        <w:t xml:space="preserve"> de cette étude a été de rechercher une activité antimicrobienne</w:t>
      </w:r>
      <w:r>
        <w:rPr>
          <w:rFonts w:asciiTheme="majorBidi" w:hAnsiTheme="majorBidi" w:cstheme="majorBidi"/>
          <w:sz w:val="24"/>
          <w:szCs w:val="24"/>
        </w:rPr>
        <w:t xml:space="preserve"> </w:t>
      </w:r>
      <w:r w:rsidRPr="00E959E5">
        <w:rPr>
          <w:rFonts w:asciiTheme="majorBidi" w:hAnsiTheme="majorBidi" w:cstheme="majorBidi"/>
          <w:sz w:val="24"/>
          <w:szCs w:val="24"/>
        </w:rPr>
        <w:t xml:space="preserve">(antibactérienne et antifongique) dans le venin total de scorpion </w:t>
      </w:r>
      <w:r w:rsidRPr="00E959E5">
        <w:rPr>
          <w:rFonts w:asciiTheme="majorBidi" w:hAnsiTheme="majorBidi" w:cstheme="majorBidi"/>
          <w:i/>
          <w:iCs/>
          <w:sz w:val="24"/>
          <w:szCs w:val="24"/>
        </w:rPr>
        <w:t>Androctonus australis hector</w:t>
      </w:r>
      <w:r>
        <w:rPr>
          <w:rFonts w:asciiTheme="majorBidi" w:hAnsiTheme="majorBidi" w:cstheme="majorBidi"/>
          <w:i/>
          <w:iCs/>
          <w:sz w:val="24"/>
          <w:szCs w:val="24"/>
        </w:rPr>
        <w:t xml:space="preserve"> </w:t>
      </w:r>
      <w:r w:rsidRPr="00E959E5">
        <w:rPr>
          <w:rFonts w:asciiTheme="majorBidi" w:hAnsiTheme="majorBidi" w:cstheme="majorBidi"/>
          <w:sz w:val="24"/>
          <w:szCs w:val="24"/>
        </w:rPr>
        <w:t>et sa fraction non toxique F1.</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rPr>
      </w:pPr>
      <w:r w:rsidRPr="00E959E5">
        <w:rPr>
          <w:rFonts w:asciiTheme="majorBidi" w:hAnsiTheme="majorBidi" w:cstheme="majorBidi"/>
          <w:sz w:val="24"/>
          <w:szCs w:val="24"/>
        </w:rPr>
        <w:t>Notre travail a concerné en premier lieu à évaluer l’effet du venin de scorpion</w:t>
      </w:r>
      <w:r>
        <w:rPr>
          <w:rFonts w:asciiTheme="majorBidi" w:hAnsiTheme="majorBidi" w:cstheme="majorBidi"/>
          <w:sz w:val="24"/>
          <w:szCs w:val="24"/>
        </w:rPr>
        <w:t xml:space="preserve"> </w:t>
      </w:r>
      <w:r w:rsidRPr="00E959E5">
        <w:rPr>
          <w:rFonts w:asciiTheme="majorBidi" w:hAnsiTheme="majorBidi" w:cstheme="majorBidi"/>
          <w:i/>
          <w:iCs/>
          <w:sz w:val="24"/>
          <w:szCs w:val="24"/>
        </w:rPr>
        <w:t xml:space="preserve">Androctonus australis hector </w:t>
      </w:r>
      <w:r w:rsidRPr="00E959E5">
        <w:rPr>
          <w:rFonts w:asciiTheme="majorBidi" w:hAnsiTheme="majorBidi" w:cstheme="majorBidi"/>
          <w:sz w:val="24"/>
          <w:szCs w:val="24"/>
        </w:rPr>
        <w:t>sur la croissance d’une variété d’espèces bactériennes (souches</w:t>
      </w:r>
      <w:r>
        <w:rPr>
          <w:rFonts w:asciiTheme="majorBidi" w:hAnsiTheme="majorBidi" w:cstheme="majorBidi"/>
          <w:sz w:val="24"/>
          <w:szCs w:val="24"/>
        </w:rPr>
        <w:t xml:space="preserve"> </w:t>
      </w:r>
      <w:r w:rsidRPr="00E959E5">
        <w:rPr>
          <w:rFonts w:asciiTheme="majorBidi" w:hAnsiTheme="majorBidi" w:cstheme="majorBidi"/>
          <w:sz w:val="24"/>
          <w:szCs w:val="24"/>
        </w:rPr>
        <w:t>de référence et isolats cliniques résistants aux antibiotiques) et de champignon, en utilisant les</w:t>
      </w:r>
      <w:r>
        <w:rPr>
          <w:rFonts w:asciiTheme="majorBidi" w:hAnsiTheme="majorBidi" w:cstheme="majorBidi"/>
          <w:sz w:val="24"/>
          <w:szCs w:val="24"/>
        </w:rPr>
        <w:t xml:space="preserve"> tests de </w:t>
      </w:r>
      <w:r w:rsidRPr="00E959E5">
        <w:rPr>
          <w:rFonts w:asciiTheme="majorBidi" w:hAnsiTheme="majorBidi" w:cstheme="majorBidi"/>
          <w:sz w:val="24"/>
          <w:szCs w:val="24"/>
        </w:rPr>
        <w:t xml:space="preserve">sensibilité en milieu solide et liquide (diffusion sur milieu solide et la </w:t>
      </w:r>
      <w:proofErr w:type="spellStart"/>
      <w:r w:rsidRPr="00E959E5">
        <w:rPr>
          <w:rFonts w:asciiTheme="majorBidi" w:hAnsiTheme="majorBidi" w:cstheme="majorBidi"/>
          <w:sz w:val="24"/>
          <w:szCs w:val="24"/>
        </w:rPr>
        <w:t>microdilution</w:t>
      </w:r>
      <w:proofErr w:type="spellEnd"/>
      <w:r>
        <w:rPr>
          <w:rFonts w:asciiTheme="majorBidi" w:hAnsiTheme="majorBidi" w:cstheme="majorBidi"/>
          <w:sz w:val="24"/>
          <w:szCs w:val="24"/>
        </w:rPr>
        <w:t xml:space="preserve"> </w:t>
      </w:r>
      <w:r w:rsidRPr="00E959E5">
        <w:rPr>
          <w:rFonts w:asciiTheme="majorBidi" w:hAnsiTheme="majorBidi" w:cstheme="majorBidi"/>
          <w:sz w:val="24"/>
          <w:szCs w:val="24"/>
        </w:rPr>
        <w:t>en milieu liquide). Les résultats obtenus ont montré que le venin total n’a aucun effet</w:t>
      </w:r>
      <w:r>
        <w:rPr>
          <w:rFonts w:asciiTheme="majorBidi" w:hAnsiTheme="majorBidi" w:cstheme="majorBidi"/>
          <w:sz w:val="24"/>
          <w:szCs w:val="24"/>
        </w:rPr>
        <w:t xml:space="preserve"> </w:t>
      </w:r>
      <w:r w:rsidRPr="00E959E5">
        <w:rPr>
          <w:rFonts w:asciiTheme="majorBidi" w:hAnsiTheme="majorBidi" w:cstheme="majorBidi"/>
          <w:sz w:val="24"/>
          <w:szCs w:val="24"/>
        </w:rPr>
        <w:t>antifongique sur les champignons étudiés, tandis qu’il possède une activité inhibitrice de type</w:t>
      </w:r>
      <w:r>
        <w:rPr>
          <w:rFonts w:asciiTheme="majorBidi" w:hAnsiTheme="majorBidi" w:cstheme="majorBidi"/>
          <w:sz w:val="24"/>
          <w:szCs w:val="24"/>
        </w:rPr>
        <w:t xml:space="preserve"> </w:t>
      </w:r>
      <w:r w:rsidRPr="00E959E5">
        <w:rPr>
          <w:rFonts w:asciiTheme="majorBidi" w:hAnsiTheme="majorBidi" w:cstheme="majorBidi"/>
          <w:sz w:val="24"/>
          <w:szCs w:val="24"/>
        </w:rPr>
        <w:t>bactériostatique et bactéricide sur des bactéries à Gram positif et négatif. Tandis que la</w:t>
      </w:r>
      <w:r>
        <w:rPr>
          <w:rFonts w:asciiTheme="majorBidi" w:hAnsiTheme="majorBidi" w:cstheme="majorBidi"/>
          <w:sz w:val="24"/>
          <w:szCs w:val="24"/>
        </w:rPr>
        <w:t xml:space="preserve"> </w:t>
      </w:r>
      <w:r w:rsidRPr="00E959E5">
        <w:rPr>
          <w:rFonts w:asciiTheme="majorBidi" w:hAnsiTheme="majorBidi" w:cstheme="majorBidi"/>
          <w:sz w:val="24"/>
          <w:szCs w:val="24"/>
        </w:rPr>
        <w:t>fraction F1 ne présente aucune activité antimicrobienne.</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rPr>
      </w:pPr>
      <w:r w:rsidRPr="00E959E5">
        <w:rPr>
          <w:rFonts w:asciiTheme="majorBidi" w:hAnsiTheme="majorBidi" w:cstheme="majorBidi"/>
          <w:sz w:val="24"/>
          <w:szCs w:val="24"/>
        </w:rPr>
        <w:t>Afin de comprendre le mécanisme d’action du venin sur les bactéries sensibles, nous avons</w:t>
      </w:r>
      <w:r>
        <w:rPr>
          <w:rFonts w:asciiTheme="majorBidi" w:hAnsiTheme="majorBidi" w:cstheme="majorBidi"/>
          <w:sz w:val="24"/>
          <w:szCs w:val="24"/>
        </w:rPr>
        <w:t xml:space="preserve"> </w:t>
      </w:r>
      <w:r w:rsidRPr="00E959E5">
        <w:rPr>
          <w:rFonts w:asciiTheme="majorBidi" w:hAnsiTheme="majorBidi" w:cstheme="majorBidi"/>
          <w:sz w:val="24"/>
          <w:szCs w:val="24"/>
        </w:rPr>
        <w:t>analysé son effet sur l’intégrité membranaire des cellules. La libération de la catalase dans le</w:t>
      </w:r>
      <w:r>
        <w:rPr>
          <w:rFonts w:asciiTheme="majorBidi" w:hAnsiTheme="majorBidi" w:cstheme="majorBidi"/>
          <w:sz w:val="24"/>
          <w:szCs w:val="24"/>
        </w:rPr>
        <w:t xml:space="preserve"> </w:t>
      </w:r>
      <w:r w:rsidRPr="00E959E5">
        <w:rPr>
          <w:rFonts w:asciiTheme="majorBidi" w:hAnsiTheme="majorBidi" w:cstheme="majorBidi"/>
          <w:sz w:val="24"/>
          <w:szCs w:val="24"/>
        </w:rPr>
        <w:t>surnageant des cellules pourrait être un marqueur d’une altération voir une destruction de la</w:t>
      </w:r>
      <w:r>
        <w:rPr>
          <w:rFonts w:asciiTheme="majorBidi" w:hAnsiTheme="majorBidi" w:cstheme="majorBidi"/>
          <w:sz w:val="24"/>
          <w:szCs w:val="24"/>
        </w:rPr>
        <w:t xml:space="preserve"> </w:t>
      </w:r>
      <w:r w:rsidRPr="00E959E5">
        <w:rPr>
          <w:rFonts w:asciiTheme="majorBidi" w:hAnsiTheme="majorBidi" w:cstheme="majorBidi"/>
          <w:sz w:val="24"/>
          <w:szCs w:val="24"/>
        </w:rPr>
        <w:t>membrane sous l’effet du venin.</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rPr>
      </w:pPr>
      <w:r w:rsidRPr="00E959E5">
        <w:rPr>
          <w:rFonts w:asciiTheme="majorBidi" w:hAnsiTheme="majorBidi" w:cstheme="majorBidi"/>
          <w:sz w:val="24"/>
          <w:szCs w:val="24"/>
        </w:rPr>
        <w:t>L’observation des bactéries traitées par le venin en utilisant la microscopie électronique à</w:t>
      </w:r>
      <w:r>
        <w:rPr>
          <w:rFonts w:asciiTheme="majorBidi" w:hAnsiTheme="majorBidi" w:cstheme="majorBidi"/>
          <w:sz w:val="24"/>
          <w:szCs w:val="24"/>
        </w:rPr>
        <w:t xml:space="preserve"> </w:t>
      </w:r>
      <w:r w:rsidRPr="00E959E5">
        <w:rPr>
          <w:rFonts w:asciiTheme="majorBidi" w:hAnsiTheme="majorBidi" w:cstheme="majorBidi"/>
          <w:sz w:val="24"/>
          <w:szCs w:val="24"/>
        </w:rPr>
        <w:t>transmission confirme ces résultats. Elle révèle des altérations importantes au niveau de la</w:t>
      </w:r>
      <w:r>
        <w:rPr>
          <w:rFonts w:asciiTheme="majorBidi" w:hAnsiTheme="majorBidi" w:cstheme="majorBidi"/>
          <w:sz w:val="24"/>
          <w:szCs w:val="24"/>
        </w:rPr>
        <w:t xml:space="preserve"> </w:t>
      </w:r>
      <w:r w:rsidRPr="00E959E5">
        <w:rPr>
          <w:rFonts w:asciiTheme="majorBidi" w:hAnsiTheme="majorBidi" w:cstheme="majorBidi"/>
          <w:sz w:val="24"/>
          <w:szCs w:val="24"/>
        </w:rPr>
        <w:t>paroi et la membrane et une lyse de la cellule avec la libération de son contenu cytoplasmique.</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rPr>
      </w:pPr>
      <w:r w:rsidRPr="00E959E5">
        <w:rPr>
          <w:rFonts w:asciiTheme="majorBidi" w:hAnsiTheme="majorBidi" w:cstheme="majorBidi"/>
          <w:sz w:val="24"/>
          <w:szCs w:val="24"/>
        </w:rPr>
        <w:t>Ces résultats ouvrent des perspectives multiples pour une exploration plus poussée de cette</w:t>
      </w:r>
      <w:r>
        <w:rPr>
          <w:rFonts w:asciiTheme="majorBidi" w:hAnsiTheme="majorBidi" w:cstheme="majorBidi"/>
          <w:sz w:val="24"/>
          <w:szCs w:val="24"/>
        </w:rPr>
        <w:t xml:space="preserve"> </w:t>
      </w:r>
      <w:r w:rsidRPr="00E959E5">
        <w:rPr>
          <w:rFonts w:asciiTheme="majorBidi" w:hAnsiTheme="majorBidi" w:cstheme="majorBidi"/>
          <w:sz w:val="24"/>
          <w:szCs w:val="24"/>
        </w:rPr>
        <w:t>activité par l’isolement et la caractérisation des molécules responsables de l’effet</w:t>
      </w:r>
      <w:r>
        <w:rPr>
          <w:rFonts w:asciiTheme="majorBidi" w:hAnsiTheme="majorBidi" w:cstheme="majorBidi"/>
          <w:sz w:val="24"/>
          <w:szCs w:val="24"/>
        </w:rPr>
        <w:t xml:space="preserve"> </w:t>
      </w:r>
      <w:r w:rsidRPr="00E959E5">
        <w:rPr>
          <w:rFonts w:asciiTheme="majorBidi" w:hAnsiTheme="majorBidi" w:cstheme="majorBidi"/>
          <w:sz w:val="24"/>
          <w:szCs w:val="24"/>
        </w:rPr>
        <w:t>antibactérien.</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rPr>
      </w:pPr>
      <w:r w:rsidRPr="00E959E5">
        <w:rPr>
          <w:rFonts w:asciiTheme="majorBidi" w:hAnsiTheme="majorBidi" w:cstheme="majorBidi"/>
          <w:b/>
          <w:bCs/>
          <w:sz w:val="24"/>
          <w:szCs w:val="24"/>
        </w:rPr>
        <w:t xml:space="preserve">Mots clés : </w:t>
      </w:r>
      <w:r w:rsidRPr="00E959E5">
        <w:rPr>
          <w:rFonts w:asciiTheme="majorBidi" w:hAnsiTheme="majorBidi" w:cstheme="majorBidi"/>
          <w:sz w:val="24"/>
          <w:szCs w:val="24"/>
        </w:rPr>
        <w:t xml:space="preserve">venin de scorpion </w:t>
      </w:r>
      <w:r w:rsidRPr="00E959E5">
        <w:rPr>
          <w:rFonts w:asciiTheme="majorBidi" w:hAnsiTheme="majorBidi" w:cstheme="majorBidi"/>
          <w:i/>
          <w:iCs/>
          <w:sz w:val="24"/>
          <w:szCs w:val="24"/>
        </w:rPr>
        <w:t>Androctonus australis hector</w:t>
      </w:r>
      <w:r w:rsidRPr="00E959E5">
        <w:rPr>
          <w:rFonts w:asciiTheme="majorBidi" w:hAnsiTheme="majorBidi" w:cstheme="majorBidi"/>
          <w:sz w:val="24"/>
          <w:szCs w:val="24"/>
        </w:rPr>
        <w:t>, fraction non toxique F1, activité</w:t>
      </w:r>
      <w:r>
        <w:rPr>
          <w:rFonts w:asciiTheme="majorBidi" w:hAnsiTheme="majorBidi" w:cstheme="majorBidi"/>
          <w:sz w:val="24"/>
          <w:szCs w:val="24"/>
        </w:rPr>
        <w:t xml:space="preserve"> </w:t>
      </w:r>
      <w:r w:rsidRPr="00E959E5">
        <w:rPr>
          <w:rFonts w:asciiTheme="majorBidi" w:hAnsiTheme="majorBidi" w:cstheme="majorBidi"/>
          <w:sz w:val="24"/>
          <w:szCs w:val="24"/>
        </w:rPr>
        <w:t>antimicrobienne.</w:t>
      </w:r>
    </w:p>
    <w:p w:rsidR="00E959E5" w:rsidRDefault="00E959E5" w:rsidP="00E959E5">
      <w:pPr>
        <w:autoSpaceDE w:val="0"/>
        <w:autoSpaceDN w:val="0"/>
        <w:adjustRightInd w:val="0"/>
        <w:spacing w:after="0" w:line="240" w:lineRule="auto"/>
        <w:jc w:val="right"/>
        <w:rPr>
          <w:rFonts w:ascii="Times#20New#20Roman,Bold" w:hAnsi="TimesNewRomanPS-BoldItalicMT" w:cs="Times#20New#20Roman,Bold"/>
          <w:b/>
          <w:bCs/>
          <w:sz w:val="40"/>
          <w:szCs w:val="40"/>
        </w:rPr>
      </w:pPr>
      <w:proofErr w:type="gramStart"/>
      <w:r>
        <w:rPr>
          <w:rFonts w:ascii="Times#20New#20Roman,Bold" w:hAnsi="TimesNewRomanPS-BoldItalicMT" w:cs="Times#20New#20Roman,Bold" w:hint="cs"/>
          <w:b/>
          <w:bCs/>
          <w:sz w:val="40"/>
          <w:szCs w:val="40"/>
          <w:rtl/>
        </w:rPr>
        <w:t>ملخص</w:t>
      </w:r>
      <w:proofErr w:type="gramEnd"/>
    </w:p>
    <w:p w:rsidR="00E959E5" w:rsidRDefault="00E959E5" w:rsidP="00E959E5">
      <w:pPr>
        <w:autoSpaceDE w:val="0"/>
        <w:autoSpaceDN w:val="0"/>
        <w:adjustRightInd w:val="0"/>
        <w:spacing w:after="0" w:line="240" w:lineRule="auto"/>
        <w:jc w:val="right"/>
        <w:rPr>
          <w:rFonts w:ascii="Times#20New#20Roman" w:hAnsi="Times#20New#20Roman" w:cs="Times#20New#20Roman"/>
          <w:sz w:val="24"/>
          <w:szCs w:val="24"/>
        </w:rPr>
      </w:pPr>
      <w:r>
        <w:rPr>
          <w:rFonts w:ascii="Times#20New#20Roman" w:hAnsi="Times#20New#20Roman" w:cs="Times New Roman"/>
          <w:sz w:val="24"/>
          <w:szCs w:val="24"/>
          <w:rtl/>
        </w:rPr>
        <w:t>يعتبر</w:t>
      </w:r>
      <w:r>
        <w:rPr>
          <w:rFonts w:ascii="Times#20New#20Roman" w:hAnsi="Times#20New#20Roman" w:cs="Times#20New#20Roman"/>
          <w:sz w:val="24"/>
          <w:szCs w:val="24"/>
        </w:rPr>
        <w:t xml:space="preserve"> </w:t>
      </w:r>
      <w:r>
        <w:rPr>
          <w:rFonts w:ascii="Times#20New#20Roman" w:hAnsi="Times#20New#20Roman" w:cs="Times New Roman"/>
          <w:sz w:val="24"/>
          <w:szCs w:val="24"/>
          <w:rtl/>
        </w:rPr>
        <w:t>سم</w:t>
      </w:r>
      <w:r>
        <w:rPr>
          <w:rFonts w:ascii="Times#20New#20Roman" w:hAnsi="Times#20New#20Roman" w:cs="Times#20New#20Roman"/>
          <w:sz w:val="24"/>
          <w:szCs w:val="24"/>
        </w:rPr>
        <w:t xml:space="preserve"> </w:t>
      </w:r>
      <w:r>
        <w:rPr>
          <w:rFonts w:ascii="Times#20New#20Roman" w:hAnsi="Times#20New#20Roman" w:cs="Times New Roman"/>
          <w:sz w:val="24"/>
          <w:szCs w:val="24"/>
          <w:rtl/>
        </w:rPr>
        <w:t>العقارب</w:t>
      </w:r>
      <w:r>
        <w:rPr>
          <w:rFonts w:ascii="Times#20New#20Roman" w:hAnsi="Times#20New#20Roman" w:cs="Times#20New#20Roman"/>
          <w:sz w:val="24"/>
          <w:szCs w:val="24"/>
        </w:rPr>
        <w:t xml:space="preserve"> </w:t>
      </w:r>
      <w:r>
        <w:rPr>
          <w:rFonts w:ascii="Times#20New#20Roman" w:hAnsi="Times#20New#20Roman" w:cs="Times New Roman"/>
          <w:sz w:val="24"/>
          <w:szCs w:val="24"/>
          <w:rtl/>
        </w:rPr>
        <w:t>مصدر</w:t>
      </w:r>
      <w:r>
        <w:rPr>
          <w:rFonts w:ascii="Times#20New#20Roman" w:hAnsi="Times#20New#20Roman" w:cs="Times#20New#20Roman"/>
          <w:sz w:val="24"/>
          <w:szCs w:val="24"/>
        </w:rPr>
        <w:t xml:space="preserve"> </w:t>
      </w:r>
      <w:r>
        <w:rPr>
          <w:rFonts w:ascii="Times#20New#20Roman" w:hAnsi="Times#20New#20Roman" w:cs="Times New Roman"/>
          <w:sz w:val="24"/>
          <w:szCs w:val="24"/>
          <w:rtl/>
        </w:rPr>
        <w:t>طبيعي</w:t>
      </w:r>
      <w:r>
        <w:rPr>
          <w:rFonts w:ascii="Times#20New#20Roman" w:hAnsi="Times#20New#20Roman" w:cs="Times#20New#20Roman"/>
          <w:sz w:val="24"/>
          <w:szCs w:val="24"/>
        </w:rPr>
        <w:t xml:space="preserve"> </w:t>
      </w:r>
      <w:r>
        <w:rPr>
          <w:rFonts w:ascii="Times#20New#20Roman" w:hAnsi="Times#20New#20Roman" w:cs="Times New Roman"/>
          <w:sz w:val="24"/>
          <w:szCs w:val="24"/>
          <w:rtl/>
        </w:rPr>
        <w:t>و</w:t>
      </w:r>
      <w:r>
        <w:rPr>
          <w:rFonts w:ascii="Times#20New#20Roman" w:hAnsi="Times#20New#20Roman" w:cs="Times#20New#20Roman"/>
          <w:sz w:val="24"/>
          <w:szCs w:val="24"/>
        </w:rPr>
        <w:t xml:space="preserve"> </w:t>
      </w:r>
      <w:r>
        <w:rPr>
          <w:rFonts w:ascii="Times#20New#20Roman" w:hAnsi="Times#20New#20Roman" w:cs="Times New Roman"/>
          <w:sz w:val="24"/>
          <w:szCs w:val="24"/>
          <w:rtl/>
        </w:rPr>
        <w:t>هام</w:t>
      </w:r>
      <w:r>
        <w:rPr>
          <w:rFonts w:ascii="Times#20New#20Roman" w:hAnsi="Times#20New#20Roman" w:cs="Times#20New#20Roman"/>
          <w:sz w:val="24"/>
          <w:szCs w:val="24"/>
        </w:rPr>
        <w:t xml:space="preserve"> </w:t>
      </w:r>
      <w:r>
        <w:rPr>
          <w:rFonts w:ascii="Times#20New#20Roman" w:hAnsi="Times#20New#20Roman" w:cs="Times New Roman"/>
          <w:sz w:val="24"/>
          <w:szCs w:val="24"/>
          <w:rtl/>
        </w:rPr>
        <w:t>لعدة</w:t>
      </w:r>
      <w:r>
        <w:rPr>
          <w:rFonts w:ascii="Times#20New#20Roman" w:hAnsi="Times#20New#20Roman" w:cs="Times#20New#20Roman"/>
          <w:sz w:val="24"/>
          <w:szCs w:val="24"/>
        </w:rPr>
        <w:t xml:space="preserve"> </w:t>
      </w:r>
      <w:r>
        <w:rPr>
          <w:rFonts w:ascii="Times#20New#20Roman" w:hAnsi="Times#20New#20Roman" w:cs="Times New Roman"/>
          <w:sz w:val="24"/>
          <w:szCs w:val="24"/>
          <w:rtl/>
        </w:rPr>
        <w:t>مركبات</w:t>
      </w:r>
      <w:r>
        <w:rPr>
          <w:rFonts w:ascii="Times#20New#20Roman" w:hAnsi="Times#20New#20Roman" w:cs="Times#20New#20Roman"/>
          <w:sz w:val="24"/>
          <w:szCs w:val="24"/>
        </w:rPr>
        <w:t xml:space="preserve"> </w:t>
      </w:r>
      <w:r>
        <w:rPr>
          <w:rFonts w:ascii="Times#20New#20Roman" w:hAnsi="Times#20New#20Roman" w:cs="Times New Roman"/>
          <w:sz w:val="24"/>
          <w:szCs w:val="24"/>
          <w:rtl/>
        </w:rPr>
        <w:t>نشطة</w:t>
      </w:r>
      <w:r>
        <w:rPr>
          <w:rFonts w:ascii="Times#20New#20Roman" w:hAnsi="Times#20New#20Roman" w:cs="Times#20New#20Roman"/>
          <w:sz w:val="24"/>
          <w:szCs w:val="24"/>
        </w:rPr>
        <w:t xml:space="preserve"> </w:t>
      </w:r>
      <w:r>
        <w:rPr>
          <w:rFonts w:ascii="Times#20New#20Roman" w:hAnsi="Times#20New#20Roman" w:cs="Times New Roman"/>
          <w:sz w:val="24"/>
          <w:szCs w:val="24"/>
          <w:rtl/>
        </w:rPr>
        <w:t>بيولوجيا</w:t>
      </w:r>
      <w:r>
        <w:rPr>
          <w:rFonts w:ascii="Times#20New#20Roman" w:hAnsi="Times#20New#20Roman" w:cs="Times#20New#20Roman"/>
          <w:sz w:val="24"/>
          <w:szCs w:val="24"/>
        </w:rPr>
        <w:t xml:space="preserve"> </w:t>
      </w:r>
      <w:r>
        <w:rPr>
          <w:rFonts w:ascii="Times#20New#20Roman" w:hAnsi="Times#20New#20Roman" w:cs="Times New Roman"/>
          <w:sz w:val="24"/>
          <w:szCs w:val="24"/>
          <w:rtl/>
        </w:rPr>
        <w:t>،</w:t>
      </w:r>
      <w:r>
        <w:rPr>
          <w:rFonts w:ascii="Times#20New#20Roman" w:hAnsi="Times#20New#20Roman" w:cs="Times#20New#20Roman"/>
          <w:sz w:val="24"/>
          <w:szCs w:val="24"/>
        </w:rPr>
        <w:t xml:space="preserve"> </w:t>
      </w:r>
      <w:r>
        <w:rPr>
          <w:rFonts w:ascii="Times#20New#20Roman" w:hAnsi="Times#20New#20Roman" w:cs="Times New Roman"/>
          <w:sz w:val="24"/>
          <w:szCs w:val="24"/>
          <w:rtl/>
        </w:rPr>
        <w:t>تتمتع</w:t>
      </w:r>
      <w:r>
        <w:rPr>
          <w:rFonts w:ascii="Times#20New#20Roman" w:hAnsi="Times#20New#20Roman" w:cs="Times#20New#20Roman"/>
          <w:sz w:val="24"/>
          <w:szCs w:val="24"/>
        </w:rPr>
        <w:t xml:space="preserve"> </w:t>
      </w:r>
      <w:r>
        <w:rPr>
          <w:rFonts w:ascii="Times#20New#20Roman" w:hAnsi="Times#20New#20Roman" w:cs="Times New Roman"/>
          <w:sz w:val="24"/>
          <w:szCs w:val="24"/>
          <w:rtl/>
        </w:rPr>
        <w:t>بتنوع</w:t>
      </w:r>
      <w:r>
        <w:rPr>
          <w:rFonts w:ascii="Times#20New#20Roman" w:hAnsi="Times#20New#20Roman" w:cs="Times#20New#20Roman"/>
          <w:sz w:val="24"/>
          <w:szCs w:val="24"/>
        </w:rPr>
        <w:t xml:space="preserve"> </w:t>
      </w:r>
      <w:r>
        <w:rPr>
          <w:rFonts w:ascii="Times#20New#20Roman" w:hAnsi="Times#20New#20Roman" w:cs="Times New Roman"/>
          <w:sz w:val="24"/>
          <w:szCs w:val="24"/>
          <w:rtl/>
        </w:rPr>
        <w:t>بنيوي</w:t>
      </w:r>
      <w:r>
        <w:rPr>
          <w:rFonts w:ascii="Times#20New#20Roman" w:hAnsi="Times#20New#20Roman" w:cs="Times#20New#20Roman"/>
          <w:sz w:val="24"/>
          <w:szCs w:val="24"/>
        </w:rPr>
        <w:t xml:space="preserve"> </w:t>
      </w:r>
      <w:r>
        <w:rPr>
          <w:rFonts w:ascii="Times#20New#20Roman" w:hAnsi="Times#20New#20Roman" w:cs="Times New Roman"/>
          <w:sz w:val="24"/>
          <w:szCs w:val="24"/>
          <w:rtl/>
        </w:rPr>
        <w:t>و</w:t>
      </w:r>
      <w:r>
        <w:rPr>
          <w:rFonts w:ascii="Times#20New#20Roman" w:hAnsi="Times#20New#20Roman" w:cs="Times#20New#20Roman"/>
          <w:sz w:val="24"/>
          <w:szCs w:val="24"/>
        </w:rPr>
        <w:t xml:space="preserve"> </w:t>
      </w:r>
      <w:r>
        <w:rPr>
          <w:rFonts w:ascii="Times#20New#20Roman" w:hAnsi="Times#20New#20Roman" w:cs="Times New Roman"/>
          <w:sz w:val="24"/>
          <w:szCs w:val="24"/>
          <w:rtl/>
        </w:rPr>
        <w:t>وظيفي</w:t>
      </w:r>
      <w:r>
        <w:rPr>
          <w:rFonts w:ascii="Times#20New#20Roman" w:hAnsi="Times#20New#20Roman" w:cs="Times#20New#20Roman"/>
          <w:sz w:val="24"/>
          <w:szCs w:val="24"/>
        </w:rPr>
        <w:t xml:space="preserve"> </w:t>
      </w:r>
      <w:r>
        <w:rPr>
          <w:rFonts w:ascii="Times#20New#20Roman" w:hAnsi="Times#20New#20Roman" w:cs="Times New Roman"/>
          <w:sz w:val="24"/>
          <w:szCs w:val="24"/>
          <w:rtl/>
        </w:rPr>
        <w:t>مدهش</w:t>
      </w:r>
      <w:r>
        <w:rPr>
          <w:rFonts w:ascii="Times#20New#20Roman" w:hAnsi="Times#20New#20Roman" w:cs="Times#20New#20Roman"/>
          <w:sz w:val="24"/>
          <w:szCs w:val="24"/>
        </w:rPr>
        <w:t xml:space="preserve"> </w:t>
      </w:r>
      <w:r>
        <w:rPr>
          <w:rFonts w:ascii="Times#20New#20Roman" w:hAnsi="Times#20New#20Roman" w:cs="Times New Roman"/>
          <w:sz w:val="24"/>
          <w:szCs w:val="24"/>
          <w:rtl/>
        </w:rPr>
        <w:t>يعد</w:t>
      </w:r>
      <w:r>
        <w:rPr>
          <w:rFonts w:ascii="Times#20New#20Roman" w:hAnsi="Times#20New#20Roman" w:cs="Times#20New#20Roman"/>
          <w:sz w:val="24"/>
          <w:szCs w:val="24"/>
        </w:rPr>
        <w:t xml:space="preserve"> </w:t>
      </w:r>
      <w:r>
        <w:rPr>
          <w:rFonts w:ascii="Times#20New#20Roman" w:hAnsi="Times#20New#20Roman" w:cs="Times New Roman"/>
          <w:sz w:val="24"/>
          <w:szCs w:val="24"/>
          <w:rtl/>
        </w:rPr>
        <w:t>بفتح</w:t>
      </w:r>
      <w:r>
        <w:rPr>
          <w:rFonts w:ascii="Times#20New#20Roman" w:hAnsi="Times#20New#20Roman" w:cs="Times#20New#20Roman"/>
          <w:sz w:val="24"/>
          <w:szCs w:val="24"/>
        </w:rPr>
        <w:t xml:space="preserve"> </w:t>
      </w:r>
      <w:r>
        <w:rPr>
          <w:rFonts w:ascii="Times#20New#20Roman" w:hAnsi="Times#20New#20Roman" w:cs="Times New Roman"/>
          <w:sz w:val="24"/>
          <w:szCs w:val="24"/>
          <w:rtl/>
        </w:rPr>
        <w:t>آفاق</w:t>
      </w:r>
    </w:p>
    <w:p w:rsidR="00E959E5" w:rsidRDefault="00E959E5" w:rsidP="00E959E5">
      <w:pPr>
        <w:autoSpaceDE w:val="0"/>
        <w:autoSpaceDN w:val="0"/>
        <w:adjustRightInd w:val="0"/>
        <w:spacing w:after="0" w:line="240" w:lineRule="auto"/>
        <w:jc w:val="right"/>
        <w:rPr>
          <w:rFonts w:ascii="Times#20New#20Roman" w:hAnsi="Times#20New#20Roman" w:cs="Times#20New#20Roman"/>
          <w:sz w:val="24"/>
          <w:szCs w:val="24"/>
        </w:rPr>
      </w:pPr>
      <w:r>
        <w:rPr>
          <w:rFonts w:ascii="Times#20New#20Roman" w:hAnsi="Times#20New#20Roman" w:cs="Times New Roman"/>
          <w:sz w:val="24"/>
          <w:szCs w:val="24"/>
          <w:rtl/>
        </w:rPr>
        <w:t>أوسع</w:t>
      </w:r>
      <w:r>
        <w:rPr>
          <w:rFonts w:ascii="Times#20New#20Roman" w:hAnsi="Times#20New#20Roman" w:cs="Times#20New#20Roman"/>
          <w:sz w:val="24"/>
          <w:szCs w:val="24"/>
        </w:rPr>
        <w:t xml:space="preserve"> </w:t>
      </w:r>
      <w:r>
        <w:rPr>
          <w:rFonts w:ascii="Times#20New#20Roman" w:hAnsi="Times#20New#20Roman" w:cs="Times New Roman"/>
          <w:sz w:val="24"/>
          <w:szCs w:val="24"/>
          <w:rtl/>
        </w:rPr>
        <w:t>فيما</w:t>
      </w:r>
      <w:r>
        <w:rPr>
          <w:rFonts w:ascii="Times#20New#20Roman" w:hAnsi="Times#20New#20Roman" w:cs="Times#20New#20Roman"/>
          <w:sz w:val="24"/>
          <w:szCs w:val="24"/>
        </w:rPr>
        <w:t xml:space="preserve"> </w:t>
      </w:r>
      <w:r>
        <w:rPr>
          <w:rFonts w:ascii="Times#20New#20Roman" w:hAnsi="Times#20New#20Roman" w:cs="Times New Roman"/>
          <w:sz w:val="24"/>
          <w:szCs w:val="24"/>
          <w:rtl/>
        </w:rPr>
        <w:t>يتعلق</w:t>
      </w:r>
      <w:r>
        <w:rPr>
          <w:rFonts w:ascii="Times#20New#20Roman" w:hAnsi="Times#20New#20Roman" w:cs="Times#20New#20Roman"/>
          <w:sz w:val="24"/>
          <w:szCs w:val="24"/>
        </w:rPr>
        <w:t xml:space="preserve"> </w:t>
      </w:r>
      <w:r>
        <w:rPr>
          <w:rFonts w:ascii="Times#20New#20Roman" w:hAnsi="Times#20New#20Roman" w:cs="Times New Roman"/>
          <w:sz w:val="24"/>
          <w:szCs w:val="24"/>
          <w:rtl/>
        </w:rPr>
        <w:t>بإمكانية</w:t>
      </w:r>
      <w:r>
        <w:rPr>
          <w:rFonts w:ascii="Times#20New#20Roman" w:hAnsi="Times#20New#20Roman" w:cs="Times#20New#20Roman"/>
          <w:sz w:val="24"/>
          <w:szCs w:val="24"/>
        </w:rPr>
        <w:t xml:space="preserve"> </w:t>
      </w:r>
      <w:r>
        <w:rPr>
          <w:rFonts w:ascii="Times#20New#20Roman" w:hAnsi="Times#20New#20Roman" w:cs="Times New Roman"/>
          <w:sz w:val="24"/>
          <w:szCs w:val="24"/>
          <w:rtl/>
        </w:rPr>
        <w:t>استغلالها</w:t>
      </w:r>
      <w:r>
        <w:rPr>
          <w:rFonts w:ascii="Times#20New#20Roman" w:hAnsi="Times#20New#20Roman" w:cs="Times#20New#20Roman"/>
          <w:sz w:val="24"/>
          <w:szCs w:val="24"/>
        </w:rPr>
        <w:t xml:space="preserve"> </w:t>
      </w:r>
      <w:r>
        <w:rPr>
          <w:rFonts w:ascii="Times#20New#20Roman" w:hAnsi="Times#20New#20Roman" w:cs="Times New Roman"/>
          <w:sz w:val="24"/>
          <w:szCs w:val="24"/>
          <w:rtl/>
        </w:rPr>
        <w:t>في</w:t>
      </w:r>
      <w:r>
        <w:rPr>
          <w:rFonts w:ascii="Times#20New#20Roman" w:hAnsi="Times#20New#20Roman" w:cs="Times#20New#20Roman"/>
          <w:sz w:val="24"/>
          <w:szCs w:val="24"/>
        </w:rPr>
        <w:t xml:space="preserve"> </w:t>
      </w:r>
      <w:r>
        <w:rPr>
          <w:rFonts w:ascii="Times#20New#20Roman" w:hAnsi="Times#20New#20Roman" w:cs="Times New Roman"/>
          <w:sz w:val="24"/>
          <w:szCs w:val="24"/>
          <w:rtl/>
        </w:rPr>
        <w:t>المجالين</w:t>
      </w:r>
      <w:r>
        <w:rPr>
          <w:rFonts w:ascii="Times#20New#20Roman" w:hAnsi="Times#20New#20Roman" w:cs="Times#20New#20Roman"/>
          <w:sz w:val="24"/>
          <w:szCs w:val="24"/>
        </w:rPr>
        <w:t xml:space="preserve"> </w:t>
      </w:r>
      <w:r>
        <w:rPr>
          <w:rFonts w:ascii="Times#20New#20Roman" w:hAnsi="Times#20New#20Roman" w:cs="Times New Roman"/>
          <w:sz w:val="24"/>
          <w:szCs w:val="24"/>
          <w:rtl/>
        </w:rPr>
        <w:t>البيوتكنولوجي</w:t>
      </w:r>
      <w:r>
        <w:rPr>
          <w:rFonts w:ascii="Times#20New#20Roman" w:hAnsi="Times#20New#20Roman" w:cs="Times#20New#20Roman"/>
          <w:sz w:val="24"/>
          <w:szCs w:val="24"/>
        </w:rPr>
        <w:t xml:space="preserve"> </w:t>
      </w:r>
      <w:r>
        <w:rPr>
          <w:rFonts w:ascii="Times#20New#20Roman" w:hAnsi="Times#20New#20Roman" w:cs="Times New Roman"/>
          <w:sz w:val="24"/>
          <w:szCs w:val="24"/>
          <w:rtl/>
        </w:rPr>
        <w:t>و</w:t>
      </w:r>
      <w:r>
        <w:rPr>
          <w:rFonts w:ascii="Times#20New#20Roman" w:hAnsi="Times#20New#20Roman" w:cs="Times#20New#20Roman"/>
          <w:sz w:val="24"/>
          <w:szCs w:val="24"/>
        </w:rPr>
        <w:t xml:space="preserve"> </w:t>
      </w:r>
      <w:r>
        <w:rPr>
          <w:rFonts w:ascii="Times#20New#20Roman" w:hAnsi="Times#20New#20Roman" w:cs="Times New Roman"/>
          <w:sz w:val="24"/>
          <w:szCs w:val="24"/>
          <w:rtl/>
        </w:rPr>
        <w:t>الصحي</w:t>
      </w:r>
      <w:r>
        <w:rPr>
          <w:rFonts w:ascii="Times#20New#20Roman" w:hAnsi="Times#20New#20Roman" w:cs="Times#20New#20Roman"/>
          <w:sz w:val="24"/>
          <w:szCs w:val="24"/>
        </w:rPr>
        <w:t>.</w:t>
      </w:r>
    </w:p>
    <w:p w:rsidR="00E959E5" w:rsidRDefault="00E959E5" w:rsidP="00E959E5">
      <w:pPr>
        <w:autoSpaceDE w:val="0"/>
        <w:autoSpaceDN w:val="0"/>
        <w:adjustRightInd w:val="0"/>
        <w:spacing w:after="0" w:line="240" w:lineRule="auto"/>
        <w:jc w:val="right"/>
        <w:rPr>
          <w:rFonts w:ascii="Times#20New#20Roman" w:hAnsi="Times#20New#20Roman" w:cs="Times#20New#20Roman"/>
          <w:sz w:val="24"/>
          <w:szCs w:val="24"/>
        </w:rPr>
      </w:pPr>
      <w:r>
        <w:rPr>
          <w:rFonts w:ascii="Times#20New#20Roman" w:hAnsi="Times#20New#20Roman" w:cs="Times New Roman"/>
          <w:sz w:val="24"/>
          <w:szCs w:val="24"/>
          <w:rtl/>
        </w:rPr>
        <w:t>تهدف</w:t>
      </w:r>
      <w:r>
        <w:rPr>
          <w:rFonts w:ascii="Times#20New#20Roman" w:hAnsi="Times#20New#20Roman" w:cs="Times#20New#20Roman"/>
          <w:sz w:val="24"/>
          <w:szCs w:val="24"/>
        </w:rPr>
        <w:t xml:space="preserve"> </w:t>
      </w:r>
      <w:r>
        <w:rPr>
          <w:rFonts w:ascii="Times#20New#20Roman" w:hAnsi="Times#20New#20Roman" w:cs="Times New Roman"/>
          <w:sz w:val="24"/>
          <w:szCs w:val="24"/>
          <w:rtl/>
        </w:rPr>
        <w:t>هذه</w:t>
      </w:r>
      <w:r>
        <w:rPr>
          <w:rFonts w:ascii="Times#20New#20Roman" w:hAnsi="Times#20New#20Roman" w:cs="Times#20New#20Roman"/>
          <w:sz w:val="24"/>
          <w:szCs w:val="24"/>
        </w:rPr>
        <w:t xml:space="preserve"> </w:t>
      </w:r>
      <w:r>
        <w:rPr>
          <w:rFonts w:ascii="Times#20New#20Roman" w:hAnsi="Times#20New#20Roman" w:cs="Times New Roman"/>
          <w:sz w:val="24"/>
          <w:szCs w:val="24"/>
          <w:rtl/>
        </w:rPr>
        <w:t>الدراسة</w:t>
      </w:r>
      <w:r>
        <w:rPr>
          <w:rFonts w:ascii="Times#20New#20Roman" w:hAnsi="Times#20New#20Roman" w:cs="Times#20New#20Roman"/>
          <w:sz w:val="24"/>
          <w:szCs w:val="24"/>
        </w:rPr>
        <w:t xml:space="preserve"> </w:t>
      </w:r>
      <w:r>
        <w:rPr>
          <w:rFonts w:ascii="Times#20New#20Roman" w:hAnsi="Times#20New#20Roman" w:cs="Times New Roman"/>
          <w:sz w:val="24"/>
          <w:szCs w:val="24"/>
          <w:rtl/>
        </w:rPr>
        <w:t>إلى</w:t>
      </w:r>
      <w:r>
        <w:rPr>
          <w:rFonts w:ascii="Times#20New#20Roman" w:hAnsi="Times#20New#20Roman" w:cs="Times#20New#20Roman"/>
          <w:sz w:val="24"/>
          <w:szCs w:val="24"/>
        </w:rPr>
        <w:t xml:space="preserve"> </w:t>
      </w:r>
      <w:r>
        <w:rPr>
          <w:rFonts w:ascii="Times#20New#20Roman" w:hAnsi="Times#20New#20Roman" w:cs="Times New Roman"/>
          <w:sz w:val="24"/>
          <w:szCs w:val="24"/>
          <w:rtl/>
        </w:rPr>
        <w:t>البحث</w:t>
      </w:r>
      <w:r>
        <w:rPr>
          <w:rFonts w:ascii="Times#20New#20Roman" w:hAnsi="Times#20New#20Roman" w:cs="Times#20New#20Roman"/>
          <w:sz w:val="24"/>
          <w:szCs w:val="24"/>
        </w:rPr>
        <w:t xml:space="preserve"> </w:t>
      </w:r>
      <w:r>
        <w:rPr>
          <w:rFonts w:ascii="Times#20New#20Roman" w:hAnsi="Times#20New#20Roman" w:cs="Times New Roman"/>
          <w:sz w:val="24"/>
          <w:szCs w:val="24"/>
          <w:rtl/>
        </w:rPr>
        <w:t>عن</w:t>
      </w:r>
      <w:r>
        <w:rPr>
          <w:rFonts w:ascii="Times#20New#20Roman" w:hAnsi="Times#20New#20Roman" w:cs="Times#20New#20Roman"/>
          <w:sz w:val="24"/>
          <w:szCs w:val="24"/>
        </w:rPr>
        <w:t xml:space="preserve"> </w:t>
      </w:r>
      <w:r>
        <w:rPr>
          <w:rFonts w:ascii="Times#20New#20Roman" w:hAnsi="Times#20New#20Roman" w:cs="Times New Roman"/>
          <w:sz w:val="24"/>
          <w:szCs w:val="24"/>
          <w:rtl/>
        </w:rPr>
        <w:t>أي</w:t>
      </w:r>
      <w:r>
        <w:rPr>
          <w:rFonts w:ascii="Times#20New#20Roman" w:hAnsi="Times#20New#20Roman" w:cs="Times#20New#20Roman"/>
          <w:sz w:val="24"/>
          <w:szCs w:val="24"/>
        </w:rPr>
        <w:t xml:space="preserve"> </w:t>
      </w:r>
      <w:r>
        <w:rPr>
          <w:rFonts w:ascii="Times#20New#20Roman" w:hAnsi="Times#20New#20Roman" w:cs="Times New Roman"/>
          <w:sz w:val="24"/>
          <w:szCs w:val="24"/>
          <w:rtl/>
        </w:rPr>
        <w:t>نشاط</w:t>
      </w:r>
      <w:r>
        <w:rPr>
          <w:rFonts w:ascii="Times#20New#20Roman" w:hAnsi="Times#20New#20Roman" w:cs="Times#20New#20Roman"/>
          <w:sz w:val="24"/>
          <w:szCs w:val="24"/>
        </w:rPr>
        <w:t xml:space="preserve"> </w:t>
      </w:r>
      <w:r>
        <w:rPr>
          <w:rFonts w:ascii="Times#20New#20Roman" w:hAnsi="Times#20New#20Roman" w:cs="Times New Roman"/>
          <w:sz w:val="24"/>
          <w:szCs w:val="24"/>
          <w:rtl/>
        </w:rPr>
        <w:t>مضاد</w:t>
      </w:r>
      <w:r>
        <w:rPr>
          <w:rFonts w:ascii="Times#20New#20Roman" w:hAnsi="Times#20New#20Roman" w:cs="Times#20New#20Roman"/>
          <w:sz w:val="24"/>
          <w:szCs w:val="24"/>
        </w:rPr>
        <w:t xml:space="preserve"> </w:t>
      </w:r>
      <w:r>
        <w:rPr>
          <w:rFonts w:ascii="Times#20New#20Roman" w:hAnsi="Times#20New#20Roman" w:cs="Times New Roman"/>
          <w:sz w:val="24"/>
          <w:szCs w:val="24"/>
          <w:rtl/>
        </w:rPr>
        <w:t>للميكروبات</w:t>
      </w:r>
      <w:r>
        <w:rPr>
          <w:rFonts w:ascii="Times#20New#20Roman" w:hAnsi="Times#20New#20Roman" w:cs="Times#20New#20Roman"/>
          <w:sz w:val="24"/>
          <w:szCs w:val="24"/>
        </w:rPr>
        <w:t xml:space="preserve"> ( </w:t>
      </w:r>
      <w:r>
        <w:rPr>
          <w:rFonts w:ascii="Times#20New#20Roman" w:hAnsi="Times#20New#20Roman" w:cs="Times New Roman"/>
          <w:sz w:val="24"/>
          <w:szCs w:val="24"/>
          <w:rtl/>
        </w:rPr>
        <w:t>مضاد</w:t>
      </w:r>
      <w:r>
        <w:rPr>
          <w:rFonts w:ascii="Times#20New#20Roman" w:hAnsi="Times#20New#20Roman" w:cs="Times#20New#20Roman"/>
          <w:sz w:val="24"/>
          <w:szCs w:val="24"/>
        </w:rPr>
        <w:t xml:space="preserve"> </w:t>
      </w:r>
      <w:r>
        <w:rPr>
          <w:rFonts w:ascii="Times#20New#20Roman" w:hAnsi="Times#20New#20Roman" w:cs="Times New Roman"/>
          <w:sz w:val="24"/>
          <w:szCs w:val="24"/>
          <w:rtl/>
        </w:rPr>
        <w:t>للبكتيريا</w:t>
      </w:r>
      <w:r>
        <w:rPr>
          <w:rFonts w:ascii="Times#20New#20Roman" w:hAnsi="Times#20New#20Roman" w:cs="Times#20New#20Roman"/>
          <w:sz w:val="24"/>
          <w:szCs w:val="24"/>
        </w:rPr>
        <w:t xml:space="preserve"> </w:t>
      </w:r>
      <w:r>
        <w:rPr>
          <w:rFonts w:ascii="Times#20New#20Roman" w:hAnsi="Times#20New#20Roman" w:cs="Times New Roman"/>
          <w:sz w:val="24"/>
          <w:szCs w:val="24"/>
          <w:rtl/>
        </w:rPr>
        <w:t>و</w:t>
      </w:r>
      <w:r>
        <w:rPr>
          <w:rFonts w:ascii="Times#20New#20Roman" w:hAnsi="Times#20New#20Roman" w:cs="Times#20New#20Roman"/>
          <w:sz w:val="24"/>
          <w:szCs w:val="24"/>
        </w:rPr>
        <w:t xml:space="preserve"> </w:t>
      </w:r>
      <w:r>
        <w:rPr>
          <w:rFonts w:ascii="Times#20New#20Roman" w:hAnsi="Times#20New#20Roman" w:cs="Times New Roman"/>
          <w:sz w:val="24"/>
          <w:szCs w:val="24"/>
          <w:rtl/>
        </w:rPr>
        <w:t>الفطريات</w:t>
      </w:r>
      <w:r>
        <w:rPr>
          <w:rFonts w:ascii="Times#20New#20Roman" w:hAnsi="Times#20New#20Roman" w:cs="Times#20New#20Roman"/>
          <w:sz w:val="24"/>
          <w:szCs w:val="24"/>
        </w:rPr>
        <w:t xml:space="preserve">) </w:t>
      </w:r>
      <w:r>
        <w:rPr>
          <w:rFonts w:ascii="Times#20New#20Roman" w:hAnsi="Times#20New#20Roman" w:cs="Times New Roman"/>
          <w:sz w:val="24"/>
          <w:szCs w:val="24"/>
          <w:rtl/>
        </w:rPr>
        <w:t>يمكن</w:t>
      </w:r>
      <w:r>
        <w:rPr>
          <w:rFonts w:ascii="Times#20New#20Roman" w:hAnsi="Times#20New#20Roman" w:cs="Times#20New#20Roman"/>
          <w:sz w:val="24"/>
          <w:szCs w:val="24"/>
        </w:rPr>
        <w:t xml:space="preserve"> </w:t>
      </w:r>
      <w:r>
        <w:rPr>
          <w:rFonts w:ascii="Times#20New#20Roman" w:hAnsi="Times#20New#20Roman" w:cs="Times New Roman"/>
          <w:sz w:val="24"/>
          <w:szCs w:val="24"/>
          <w:rtl/>
        </w:rPr>
        <w:t>أن</w:t>
      </w:r>
      <w:r>
        <w:rPr>
          <w:rFonts w:ascii="Times#20New#20Roman" w:hAnsi="Times#20New#20Roman" w:cs="Times#20New#20Roman"/>
          <w:sz w:val="24"/>
          <w:szCs w:val="24"/>
        </w:rPr>
        <w:t xml:space="preserve"> </w:t>
      </w:r>
      <w:r>
        <w:rPr>
          <w:rFonts w:ascii="Times#20New#20Roman" w:hAnsi="Times#20New#20Roman" w:cs="Times New Roman"/>
          <w:sz w:val="24"/>
          <w:szCs w:val="24"/>
          <w:rtl/>
        </w:rPr>
        <w:t>يَحْوِيهِ</w:t>
      </w:r>
      <w:r>
        <w:rPr>
          <w:rFonts w:ascii="Times#20New#20Roman" w:hAnsi="Times#20New#20Roman" w:cs="Times#20New#20Roman"/>
          <w:sz w:val="24"/>
          <w:szCs w:val="24"/>
        </w:rPr>
        <w:t xml:space="preserve"> </w:t>
      </w:r>
      <w:r>
        <w:rPr>
          <w:rFonts w:ascii="Times#20New#20Roman" w:hAnsi="Times#20New#20Roman" w:cs="Times New Roman"/>
          <w:sz w:val="24"/>
          <w:szCs w:val="24"/>
          <w:rtl/>
        </w:rPr>
        <w:t>سم</w:t>
      </w:r>
      <w:r>
        <w:rPr>
          <w:rFonts w:ascii="Times#20New#20Roman" w:hAnsi="Times#20New#20Roman" w:cs="Times#20New#20Roman"/>
          <w:sz w:val="24"/>
          <w:szCs w:val="24"/>
        </w:rPr>
        <w:t xml:space="preserve"> </w:t>
      </w:r>
      <w:r>
        <w:rPr>
          <w:rFonts w:ascii="Times#20New#20Roman" w:hAnsi="Times#20New#20Roman" w:cs="Times New Roman"/>
          <w:sz w:val="24"/>
          <w:szCs w:val="24"/>
          <w:rtl/>
        </w:rPr>
        <w:t>العقرب</w:t>
      </w:r>
    </w:p>
    <w:p w:rsidR="00E959E5" w:rsidRDefault="00E959E5" w:rsidP="00E959E5">
      <w:pPr>
        <w:autoSpaceDE w:val="0"/>
        <w:autoSpaceDN w:val="0"/>
        <w:adjustRightInd w:val="0"/>
        <w:spacing w:after="0" w:line="240" w:lineRule="auto"/>
        <w:jc w:val="right"/>
        <w:rPr>
          <w:rFonts w:ascii="Times#20New#20Roman" w:hAnsi="Times#20New#20Roman" w:cs="Times#20New#20Roman"/>
          <w:sz w:val="24"/>
          <w:szCs w:val="24"/>
        </w:rPr>
      </w:pPr>
      <w:r>
        <w:rPr>
          <w:rFonts w:ascii="TimesNewRomanPSMT" w:hAnsi="TimesNewRomanPSMT" w:cs="TimesNewRomanPSMT"/>
          <w:sz w:val="24"/>
          <w:szCs w:val="24"/>
        </w:rPr>
        <w:t xml:space="preserve">(F </w:t>
      </w:r>
      <w:r>
        <w:rPr>
          <w:rFonts w:ascii="Times#20New#20Roman" w:hAnsi="Times#20New#20Roman" w:cs="Times New Roman"/>
          <w:sz w:val="24"/>
          <w:szCs w:val="24"/>
          <w:rtl/>
        </w:rPr>
        <w:t>و</w:t>
      </w:r>
      <w:r>
        <w:rPr>
          <w:rFonts w:ascii="Times#20New#20Roman" w:hAnsi="Times#20New#20Roman" w:cs="Times#20New#20Roman"/>
          <w:sz w:val="24"/>
          <w:szCs w:val="24"/>
        </w:rPr>
        <w:t xml:space="preserve"> </w:t>
      </w:r>
      <w:r>
        <w:rPr>
          <w:rFonts w:ascii="Times#20New#20Roman" w:hAnsi="Times#20New#20Roman" w:cs="Times New Roman"/>
          <w:sz w:val="24"/>
          <w:szCs w:val="24"/>
          <w:rtl/>
        </w:rPr>
        <w:t>الجزء</w:t>
      </w:r>
      <w:r>
        <w:rPr>
          <w:rFonts w:ascii="Times#20New#20Roman" w:hAnsi="Times#20New#20Roman" w:cs="Times#20New#20Roman"/>
          <w:sz w:val="24"/>
          <w:szCs w:val="24"/>
        </w:rPr>
        <w:t xml:space="preserve"> </w:t>
      </w:r>
      <w:r>
        <w:rPr>
          <w:rFonts w:ascii="Times#20New#20Roman" w:hAnsi="Times#20New#20Roman" w:cs="Times New Roman"/>
          <w:sz w:val="24"/>
          <w:szCs w:val="24"/>
          <w:rtl/>
        </w:rPr>
        <w:t>الذي</w:t>
      </w:r>
      <w:r>
        <w:rPr>
          <w:rFonts w:ascii="Times#20New#20Roman" w:hAnsi="Times#20New#20Roman" w:cs="Times#20New#20Roman"/>
          <w:sz w:val="24"/>
          <w:szCs w:val="24"/>
        </w:rPr>
        <w:t xml:space="preserve"> </w:t>
      </w:r>
      <w:r>
        <w:rPr>
          <w:rFonts w:ascii="Times#20New#20Roman" w:hAnsi="Times#20New#20Roman" w:cs="Times New Roman"/>
          <w:sz w:val="24"/>
          <w:szCs w:val="24"/>
          <w:rtl/>
        </w:rPr>
        <w:t>يجمع</w:t>
      </w:r>
      <w:r>
        <w:rPr>
          <w:rFonts w:ascii="Times#20New#20Roman" w:hAnsi="Times#20New#20Roman" w:cs="Times#20New#20Roman"/>
          <w:sz w:val="24"/>
          <w:szCs w:val="24"/>
        </w:rPr>
        <w:t xml:space="preserve"> </w:t>
      </w:r>
      <w:r>
        <w:rPr>
          <w:rFonts w:ascii="Times#20New#20Roman" w:hAnsi="Times#20New#20Roman" w:cs="Times New Roman"/>
          <w:sz w:val="24"/>
          <w:szCs w:val="24"/>
          <w:rtl/>
        </w:rPr>
        <w:t>المكونات</w:t>
      </w:r>
      <w:r>
        <w:rPr>
          <w:rFonts w:ascii="Times#20New#20Roman" w:hAnsi="Times#20New#20Roman" w:cs="Times#20New#20Roman"/>
          <w:sz w:val="24"/>
          <w:szCs w:val="24"/>
        </w:rPr>
        <w:t xml:space="preserve"> </w:t>
      </w:r>
      <w:r>
        <w:rPr>
          <w:rFonts w:ascii="Times#20New#20Roman" w:hAnsi="Times#20New#20Roman" w:cs="Times New Roman"/>
          <w:sz w:val="24"/>
          <w:szCs w:val="24"/>
          <w:rtl/>
        </w:rPr>
        <w:t>الغير</w:t>
      </w:r>
      <w:r>
        <w:rPr>
          <w:rFonts w:ascii="Times#20New#20Roman" w:hAnsi="Times#20New#20Roman" w:cs="Times#20New#20Roman"/>
          <w:sz w:val="24"/>
          <w:szCs w:val="24"/>
        </w:rPr>
        <w:t xml:space="preserve"> </w:t>
      </w:r>
      <w:r>
        <w:rPr>
          <w:rFonts w:ascii="Times#20New#20Roman" w:hAnsi="Times#20New#20Roman" w:cs="Times New Roman"/>
          <w:sz w:val="24"/>
          <w:szCs w:val="24"/>
          <w:rtl/>
        </w:rPr>
        <w:t>سامة</w:t>
      </w:r>
      <w:r>
        <w:rPr>
          <w:rFonts w:ascii="Times#20New#20Roman" w:hAnsi="Times#20New#20Roman" w:cs="Times#20New#20Roman"/>
          <w:sz w:val="24"/>
          <w:szCs w:val="24"/>
        </w:rPr>
        <w:t xml:space="preserve"> </w:t>
      </w:r>
      <w:r>
        <w:rPr>
          <w:rFonts w:ascii="Times#20New#20Roman" w:hAnsi="Times#20New#20Roman" w:cs="Times New Roman"/>
          <w:sz w:val="24"/>
          <w:szCs w:val="24"/>
          <w:rtl/>
        </w:rPr>
        <w:t>منه</w:t>
      </w:r>
      <w:r>
        <w:rPr>
          <w:rFonts w:ascii="Times#20New#20Roman" w:hAnsi="Times#20New#20Roman" w:cs="Times#20New#20Roman"/>
          <w:sz w:val="24"/>
          <w:szCs w:val="24"/>
        </w:rPr>
        <w:t xml:space="preserve"> </w:t>
      </w:r>
      <w:proofErr w:type="gramStart"/>
      <w:r>
        <w:rPr>
          <w:rFonts w:ascii="TimesNewRomanPSMT" w:hAnsi="TimesNewRomanPSMT" w:cs="TimesNewRomanPSMT"/>
          <w:sz w:val="24"/>
          <w:szCs w:val="24"/>
        </w:rPr>
        <w:t>( 1</w:t>
      </w:r>
      <w:proofErr w:type="gramEnd"/>
      <w:r>
        <w:rPr>
          <w:rFonts w:ascii="TimesNewRomanPSMT" w:hAnsi="TimesNewRomanPSMT" w:cs="TimesNewRomanPSMT"/>
          <w:sz w:val="24"/>
          <w:szCs w:val="24"/>
        </w:rPr>
        <w:t xml:space="preserve"> </w:t>
      </w:r>
      <w:r>
        <w:rPr>
          <w:rFonts w:ascii="Times#20New#20Roman" w:hAnsi="Times#20New#20Roman" w:cs="Times#20New#20Roman"/>
          <w:sz w:val="24"/>
          <w:szCs w:val="24"/>
        </w:rPr>
        <w:t>(</w:t>
      </w:r>
      <w:r>
        <w:rPr>
          <w:rFonts w:ascii="TimesNewRomanPS-ItalicMT" w:hAnsi="TimesNewRomanPS-ItalicMT" w:cs="TimesNewRomanPS-ItalicMT"/>
          <w:i/>
          <w:iCs/>
          <w:sz w:val="24"/>
          <w:szCs w:val="24"/>
        </w:rPr>
        <w:t xml:space="preserve">Androctonus australis hector </w:t>
      </w:r>
      <w:r>
        <w:rPr>
          <w:rFonts w:ascii="Times#20New#20Roman" w:hAnsi="Times#20New#20Roman" w:cs="Times#20New#20Roman"/>
          <w:sz w:val="24"/>
          <w:szCs w:val="24"/>
        </w:rPr>
        <w:t xml:space="preserve">) </w:t>
      </w:r>
      <w:r>
        <w:rPr>
          <w:rFonts w:ascii="Times#20New#20Roman" w:hAnsi="Times#20New#20Roman" w:cs="Times New Roman"/>
          <w:sz w:val="24"/>
          <w:szCs w:val="24"/>
          <w:rtl/>
        </w:rPr>
        <w:t>البني</w:t>
      </w:r>
      <w:r>
        <w:rPr>
          <w:rFonts w:ascii="Times#20New#20Roman" w:hAnsi="Times#20New#20Roman" w:cs="Times#20New#20Roman"/>
          <w:sz w:val="24"/>
          <w:szCs w:val="24"/>
        </w:rPr>
        <w:t xml:space="preserve"> </w:t>
      </w:r>
      <w:r>
        <w:rPr>
          <w:rFonts w:ascii="Times#20New#20Roman" w:hAnsi="Times#20New#20Roman" w:cs="Times New Roman"/>
          <w:sz w:val="24"/>
          <w:szCs w:val="24"/>
          <w:rtl/>
        </w:rPr>
        <w:t>ذو</w:t>
      </w:r>
      <w:r>
        <w:rPr>
          <w:rFonts w:ascii="Times#20New#20Roman" w:hAnsi="Times#20New#20Roman" w:cs="Times#20New#20Roman"/>
          <w:sz w:val="24"/>
          <w:szCs w:val="24"/>
        </w:rPr>
        <w:t xml:space="preserve"> </w:t>
      </w:r>
      <w:r>
        <w:rPr>
          <w:rFonts w:ascii="Times#20New#20Roman" w:hAnsi="Times#20New#20Roman" w:cs="Times New Roman"/>
          <w:sz w:val="24"/>
          <w:szCs w:val="24"/>
          <w:rtl/>
        </w:rPr>
        <w:t>الذيل</w:t>
      </w:r>
      <w:r>
        <w:rPr>
          <w:rFonts w:ascii="Times#20New#20Roman" w:hAnsi="Times#20New#20Roman" w:cs="Times#20New#20Roman"/>
          <w:sz w:val="24"/>
          <w:szCs w:val="24"/>
        </w:rPr>
        <w:t xml:space="preserve"> </w:t>
      </w:r>
      <w:r>
        <w:rPr>
          <w:rFonts w:ascii="Times#20New#20Roman" w:hAnsi="Times#20New#20Roman" w:cs="Times New Roman"/>
          <w:sz w:val="24"/>
          <w:szCs w:val="24"/>
          <w:rtl/>
        </w:rPr>
        <w:t>العريض</w:t>
      </w:r>
    </w:p>
    <w:p w:rsidR="00E959E5" w:rsidRDefault="00E959E5" w:rsidP="00E959E5">
      <w:pPr>
        <w:autoSpaceDE w:val="0"/>
        <w:autoSpaceDN w:val="0"/>
        <w:adjustRightInd w:val="0"/>
        <w:spacing w:after="0" w:line="240" w:lineRule="auto"/>
        <w:jc w:val="right"/>
        <w:rPr>
          <w:rFonts w:ascii="Times#20New#20Roman" w:hAnsi="Times#20New#20Roman" w:cs="Times#20New#20Roman"/>
          <w:sz w:val="24"/>
          <w:szCs w:val="24"/>
        </w:rPr>
      </w:pPr>
      <w:r>
        <w:rPr>
          <w:rFonts w:ascii="Times#20New#20Roman" w:hAnsi="Times#20New#20Roman" w:cs="Times New Roman"/>
          <w:sz w:val="24"/>
          <w:szCs w:val="24"/>
          <w:rtl/>
        </w:rPr>
        <w:t>بالإضافة</w:t>
      </w:r>
      <w:r>
        <w:rPr>
          <w:rFonts w:ascii="Times#20New#20Roman" w:hAnsi="Times#20New#20Roman" w:cs="Times#20New#20Roman"/>
          <w:sz w:val="24"/>
          <w:szCs w:val="24"/>
        </w:rPr>
        <w:t xml:space="preserve"> </w:t>
      </w:r>
      <w:r>
        <w:rPr>
          <w:rFonts w:ascii="Times#20New#20Roman" w:hAnsi="Times#20New#20Roman" w:cs="Times New Roman"/>
          <w:sz w:val="24"/>
          <w:szCs w:val="24"/>
          <w:rtl/>
        </w:rPr>
        <w:t>إلى</w:t>
      </w:r>
      <w:r>
        <w:rPr>
          <w:rFonts w:ascii="Times#20New#20Roman" w:hAnsi="Times#20New#20Roman" w:cs="Times#20New#20Roman"/>
          <w:sz w:val="24"/>
          <w:szCs w:val="24"/>
        </w:rPr>
        <w:t xml:space="preserve"> </w:t>
      </w:r>
      <w:r>
        <w:rPr>
          <w:rFonts w:ascii="Times#20New#20Roman" w:hAnsi="Times#20New#20Roman" w:cs="Times New Roman"/>
          <w:sz w:val="24"/>
          <w:szCs w:val="24"/>
          <w:rtl/>
        </w:rPr>
        <w:t>محاولة</w:t>
      </w:r>
      <w:r>
        <w:rPr>
          <w:rFonts w:ascii="Times#20New#20Roman" w:hAnsi="Times#20New#20Roman" w:cs="Times#20New#20Roman"/>
          <w:sz w:val="24"/>
          <w:szCs w:val="24"/>
        </w:rPr>
        <w:t xml:space="preserve"> </w:t>
      </w:r>
      <w:r>
        <w:rPr>
          <w:rFonts w:ascii="Times#20New#20Roman" w:hAnsi="Times#20New#20Roman" w:cs="Times New Roman"/>
          <w:sz w:val="24"/>
          <w:szCs w:val="24"/>
          <w:rtl/>
        </w:rPr>
        <w:t>الكشف</w:t>
      </w:r>
      <w:r>
        <w:rPr>
          <w:rFonts w:ascii="Times#20New#20Roman" w:hAnsi="Times#20New#20Roman" w:cs="Times#20New#20Roman"/>
          <w:sz w:val="24"/>
          <w:szCs w:val="24"/>
        </w:rPr>
        <w:t xml:space="preserve"> </w:t>
      </w:r>
      <w:r>
        <w:rPr>
          <w:rFonts w:ascii="Times#20New#20Roman" w:hAnsi="Times#20New#20Roman" w:cs="Times New Roman"/>
          <w:sz w:val="24"/>
          <w:szCs w:val="24"/>
          <w:rtl/>
        </w:rPr>
        <w:t>عن</w:t>
      </w:r>
      <w:r>
        <w:rPr>
          <w:rFonts w:ascii="Times#20New#20Roman" w:hAnsi="Times#20New#20Roman" w:cs="Times#20New#20Roman"/>
          <w:sz w:val="24"/>
          <w:szCs w:val="24"/>
        </w:rPr>
        <w:t xml:space="preserve"> </w:t>
      </w:r>
      <w:r>
        <w:rPr>
          <w:rFonts w:ascii="Times#20New#20Roman" w:hAnsi="Times#20New#20Roman" w:cs="Times New Roman"/>
          <w:sz w:val="24"/>
          <w:szCs w:val="24"/>
          <w:rtl/>
        </w:rPr>
        <w:t>آلية</w:t>
      </w:r>
      <w:r>
        <w:rPr>
          <w:rFonts w:ascii="Times#20New#20Roman" w:hAnsi="Times#20New#20Roman" w:cs="Times#20New#20Roman"/>
          <w:sz w:val="24"/>
          <w:szCs w:val="24"/>
        </w:rPr>
        <w:t xml:space="preserve"> </w:t>
      </w:r>
      <w:r>
        <w:rPr>
          <w:rFonts w:ascii="Times#20New#20Roman" w:hAnsi="Times#20New#20Roman" w:cs="Times New Roman"/>
          <w:sz w:val="24"/>
          <w:szCs w:val="24"/>
          <w:rtl/>
        </w:rPr>
        <w:t>هذا</w:t>
      </w:r>
      <w:r>
        <w:rPr>
          <w:rFonts w:ascii="Times#20New#20Roman" w:hAnsi="Times#20New#20Roman" w:cs="Times#20New#20Roman"/>
          <w:sz w:val="24"/>
          <w:szCs w:val="24"/>
        </w:rPr>
        <w:t xml:space="preserve"> </w:t>
      </w:r>
      <w:r>
        <w:rPr>
          <w:rFonts w:ascii="Times#20New#20Roman" w:hAnsi="Times#20New#20Roman" w:cs="Times New Roman"/>
          <w:sz w:val="24"/>
          <w:szCs w:val="24"/>
          <w:rtl/>
        </w:rPr>
        <w:t>النشاط</w:t>
      </w:r>
      <w:r>
        <w:rPr>
          <w:rFonts w:ascii="Times#20New#20Roman" w:hAnsi="Times#20New#20Roman" w:cs="Times#20New#20Roman"/>
          <w:sz w:val="24"/>
          <w:szCs w:val="24"/>
        </w:rPr>
        <w:t xml:space="preserve"> </w:t>
      </w:r>
      <w:r>
        <w:rPr>
          <w:rFonts w:ascii="Times#20New#20Roman" w:hAnsi="Times#20New#20Roman" w:cs="Times New Roman"/>
          <w:sz w:val="24"/>
          <w:szCs w:val="24"/>
          <w:rtl/>
        </w:rPr>
        <w:t>الحيوي</w:t>
      </w:r>
      <w:r>
        <w:rPr>
          <w:rFonts w:ascii="Times#20New#20Roman" w:hAnsi="Times#20New#20Roman" w:cs="Times#20New#20Roman"/>
          <w:sz w:val="24"/>
          <w:szCs w:val="24"/>
        </w:rPr>
        <w:t>.</w:t>
      </w:r>
    </w:p>
    <w:p w:rsidR="00E959E5" w:rsidRDefault="00E959E5" w:rsidP="00E959E5">
      <w:pPr>
        <w:autoSpaceDE w:val="0"/>
        <w:autoSpaceDN w:val="0"/>
        <w:adjustRightInd w:val="0"/>
        <w:spacing w:after="0" w:line="240" w:lineRule="auto"/>
        <w:jc w:val="right"/>
        <w:rPr>
          <w:rFonts w:ascii="Times#20New#20Roman" w:hAnsi="Times#20New#20Roman" w:cs="Times#20New#20Roman"/>
          <w:sz w:val="24"/>
          <w:szCs w:val="24"/>
        </w:rPr>
      </w:pPr>
      <w:proofErr w:type="spellStart"/>
      <w:r>
        <w:rPr>
          <w:rFonts w:ascii="Times#20New#20Roman" w:hAnsi="Times#20New#20Roman" w:cs="Times New Roman"/>
          <w:sz w:val="24"/>
          <w:szCs w:val="24"/>
          <w:rtl/>
        </w:rPr>
        <w:t>أتبتث</w:t>
      </w:r>
      <w:proofErr w:type="spellEnd"/>
      <w:r>
        <w:rPr>
          <w:rFonts w:ascii="Times#20New#20Roman" w:hAnsi="Times#20New#20Roman" w:cs="Times#20New#20Roman"/>
          <w:sz w:val="24"/>
          <w:szCs w:val="24"/>
        </w:rPr>
        <w:t xml:space="preserve"> </w:t>
      </w:r>
      <w:r>
        <w:rPr>
          <w:rFonts w:ascii="Times#20New#20Roman" w:hAnsi="Times#20New#20Roman" w:cs="Times New Roman"/>
          <w:sz w:val="24"/>
          <w:szCs w:val="24"/>
          <w:rtl/>
        </w:rPr>
        <w:t>النتائج</w:t>
      </w:r>
      <w:r>
        <w:rPr>
          <w:rFonts w:ascii="Times#20New#20Roman" w:hAnsi="Times#20New#20Roman" w:cs="Times#20New#20Roman"/>
          <w:sz w:val="24"/>
          <w:szCs w:val="24"/>
        </w:rPr>
        <w:t xml:space="preserve"> </w:t>
      </w:r>
      <w:r>
        <w:rPr>
          <w:rFonts w:ascii="Times#20New#20Roman" w:hAnsi="Times#20New#20Roman" w:cs="Times New Roman"/>
          <w:sz w:val="24"/>
          <w:szCs w:val="24"/>
          <w:rtl/>
        </w:rPr>
        <w:t>المحصل</w:t>
      </w:r>
      <w:r>
        <w:rPr>
          <w:rFonts w:ascii="Times#20New#20Roman" w:hAnsi="Times#20New#20Roman" w:cs="Times#20New#20Roman"/>
          <w:sz w:val="24"/>
          <w:szCs w:val="24"/>
        </w:rPr>
        <w:t xml:space="preserve"> </w:t>
      </w:r>
      <w:r>
        <w:rPr>
          <w:rFonts w:ascii="Times#20New#20Roman" w:hAnsi="Times#20New#20Roman" w:cs="Times New Roman"/>
          <w:sz w:val="24"/>
          <w:szCs w:val="24"/>
          <w:rtl/>
        </w:rPr>
        <w:t>عليها</w:t>
      </w:r>
      <w:r>
        <w:rPr>
          <w:rFonts w:ascii="Times#20New#20Roman" w:hAnsi="Times#20New#20Roman" w:cs="Times#20New#20Roman"/>
          <w:sz w:val="24"/>
          <w:szCs w:val="24"/>
        </w:rPr>
        <w:t xml:space="preserve"> </w:t>
      </w:r>
      <w:r>
        <w:rPr>
          <w:rFonts w:ascii="Times#20New#20Roman" w:hAnsi="Times#20New#20Roman" w:cs="Times New Roman"/>
          <w:sz w:val="24"/>
          <w:szCs w:val="24"/>
          <w:rtl/>
        </w:rPr>
        <w:t>أن</w:t>
      </w:r>
      <w:r>
        <w:rPr>
          <w:rFonts w:ascii="Times#20New#20Roman" w:hAnsi="Times#20New#20Roman" w:cs="Times#20New#20Roman"/>
          <w:sz w:val="24"/>
          <w:szCs w:val="24"/>
        </w:rPr>
        <w:t xml:space="preserve"> </w:t>
      </w:r>
      <w:r>
        <w:rPr>
          <w:rFonts w:ascii="Times#20New#20Roman" w:hAnsi="Times#20New#20Roman" w:cs="Times New Roman"/>
          <w:sz w:val="24"/>
          <w:szCs w:val="24"/>
          <w:rtl/>
        </w:rPr>
        <w:t>السم</w:t>
      </w:r>
      <w:r>
        <w:rPr>
          <w:rFonts w:ascii="Times#20New#20Roman" w:hAnsi="Times#20New#20Roman" w:cs="Times#20New#20Roman"/>
          <w:sz w:val="24"/>
          <w:szCs w:val="24"/>
        </w:rPr>
        <w:t xml:space="preserve"> </w:t>
      </w:r>
      <w:r>
        <w:rPr>
          <w:rFonts w:ascii="Times#20New#20Roman" w:hAnsi="Times#20New#20Roman" w:cs="Times New Roman"/>
          <w:sz w:val="24"/>
          <w:szCs w:val="24"/>
          <w:rtl/>
        </w:rPr>
        <w:t>لا</w:t>
      </w:r>
      <w:r>
        <w:rPr>
          <w:rFonts w:ascii="Times#20New#20Roman" w:hAnsi="Times#20New#20Roman" w:cs="Times#20New#20Roman"/>
          <w:sz w:val="24"/>
          <w:szCs w:val="24"/>
        </w:rPr>
        <w:t xml:space="preserve"> </w:t>
      </w:r>
      <w:r>
        <w:rPr>
          <w:rFonts w:ascii="Times#20New#20Roman" w:hAnsi="Times#20New#20Roman" w:cs="Times New Roman"/>
          <w:sz w:val="24"/>
          <w:szCs w:val="24"/>
          <w:rtl/>
        </w:rPr>
        <w:t>يظهر</w:t>
      </w:r>
      <w:r>
        <w:rPr>
          <w:rFonts w:ascii="Times#20New#20Roman" w:hAnsi="Times#20New#20Roman" w:cs="Times#20New#20Roman"/>
          <w:sz w:val="24"/>
          <w:szCs w:val="24"/>
        </w:rPr>
        <w:t xml:space="preserve"> </w:t>
      </w:r>
      <w:r>
        <w:rPr>
          <w:rFonts w:ascii="Times#20New#20Roman" w:hAnsi="Times#20New#20Roman" w:cs="Times New Roman"/>
          <w:sz w:val="24"/>
          <w:szCs w:val="24"/>
          <w:rtl/>
        </w:rPr>
        <w:t>أي</w:t>
      </w:r>
      <w:r>
        <w:rPr>
          <w:rFonts w:ascii="Times#20New#20Roman" w:hAnsi="Times#20New#20Roman" w:cs="Times#20New#20Roman"/>
          <w:sz w:val="24"/>
          <w:szCs w:val="24"/>
        </w:rPr>
        <w:t xml:space="preserve"> </w:t>
      </w:r>
      <w:r>
        <w:rPr>
          <w:rFonts w:ascii="Times#20New#20Roman" w:hAnsi="Times#20New#20Roman" w:cs="Times New Roman"/>
          <w:sz w:val="24"/>
          <w:szCs w:val="24"/>
          <w:rtl/>
        </w:rPr>
        <w:t>نشاط</w:t>
      </w:r>
      <w:r>
        <w:rPr>
          <w:rFonts w:ascii="Times#20New#20Roman" w:hAnsi="Times#20New#20Roman" w:cs="Times#20New#20Roman"/>
          <w:sz w:val="24"/>
          <w:szCs w:val="24"/>
        </w:rPr>
        <w:t xml:space="preserve"> </w:t>
      </w:r>
      <w:r>
        <w:rPr>
          <w:rFonts w:ascii="Times#20New#20Roman" w:hAnsi="Times#20New#20Roman" w:cs="Times New Roman"/>
          <w:sz w:val="24"/>
          <w:szCs w:val="24"/>
          <w:rtl/>
        </w:rPr>
        <w:t>مضاد</w:t>
      </w:r>
      <w:r>
        <w:rPr>
          <w:rFonts w:ascii="Times#20New#20Roman" w:hAnsi="Times#20New#20Roman" w:cs="Times#20New#20Roman"/>
          <w:sz w:val="24"/>
          <w:szCs w:val="24"/>
        </w:rPr>
        <w:t xml:space="preserve"> </w:t>
      </w:r>
      <w:r>
        <w:rPr>
          <w:rFonts w:ascii="Times#20New#20Roman" w:hAnsi="Times#20New#20Roman" w:cs="Times New Roman"/>
          <w:sz w:val="24"/>
          <w:szCs w:val="24"/>
          <w:rtl/>
        </w:rPr>
        <w:t>للفطريات</w:t>
      </w:r>
      <w:r>
        <w:rPr>
          <w:rFonts w:ascii="Times#20New#20Roman" w:hAnsi="Times#20New#20Roman" w:cs="Times#20New#20Roman"/>
          <w:sz w:val="24"/>
          <w:szCs w:val="24"/>
        </w:rPr>
        <w:t xml:space="preserve"> </w:t>
      </w:r>
      <w:r>
        <w:rPr>
          <w:rFonts w:ascii="Times#20New#20Roman" w:hAnsi="Times#20New#20Roman" w:cs="Times New Roman"/>
          <w:sz w:val="24"/>
          <w:szCs w:val="24"/>
          <w:rtl/>
        </w:rPr>
        <w:t>،</w:t>
      </w:r>
      <w:r>
        <w:rPr>
          <w:rFonts w:ascii="Times#20New#20Roman" w:hAnsi="Times#20New#20Roman" w:cs="Times#20New#20Roman"/>
          <w:sz w:val="24"/>
          <w:szCs w:val="24"/>
        </w:rPr>
        <w:t xml:space="preserve"> </w:t>
      </w:r>
      <w:r>
        <w:rPr>
          <w:rFonts w:ascii="Times#20New#20Roman" w:hAnsi="Times#20New#20Roman" w:cs="Times New Roman"/>
          <w:sz w:val="24"/>
          <w:szCs w:val="24"/>
          <w:rtl/>
        </w:rPr>
        <w:t>بينما</w:t>
      </w:r>
      <w:r>
        <w:rPr>
          <w:rFonts w:ascii="Times#20New#20Roman" w:hAnsi="Times#20New#20Roman" w:cs="Times#20New#20Roman"/>
          <w:sz w:val="24"/>
          <w:szCs w:val="24"/>
        </w:rPr>
        <w:t xml:space="preserve"> </w:t>
      </w:r>
      <w:r>
        <w:rPr>
          <w:rFonts w:ascii="Times#20New#20Roman" w:hAnsi="Times#20New#20Roman" w:cs="Times New Roman"/>
          <w:sz w:val="24"/>
          <w:szCs w:val="24"/>
          <w:rtl/>
        </w:rPr>
        <w:t>له</w:t>
      </w:r>
      <w:r>
        <w:rPr>
          <w:rFonts w:ascii="Times#20New#20Roman" w:hAnsi="Times#20New#20Roman" w:cs="Times#20New#20Roman"/>
          <w:sz w:val="24"/>
          <w:szCs w:val="24"/>
        </w:rPr>
        <w:t xml:space="preserve"> </w:t>
      </w:r>
      <w:r>
        <w:rPr>
          <w:rFonts w:ascii="Times#20New#20Roman" w:hAnsi="Times#20New#20Roman" w:cs="Times New Roman"/>
          <w:sz w:val="24"/>
          <w:szCs w:val="24"/>
          <w:rtl/>
        </w:rPr>
        <w:t>نشاط</w:t>
      </w:r>
      <w:r>
        <w:rPr>
          <w:rFonts w:ascii="Times#20New#20Roman" w:hAnsi="Times#20New#20Roman" w:cs="Times#20New#20Roman"/>
          <w:sz w:val="24"/>
          <w:szCs w:val="24"/>
        </w:rPr>
        <w:t xml:space="preserve"> </w:t>
      </w:r>
      <w:r>
        <w:rPr>
          <w:rFonts w:ascii="Times#20New#20Roman" w:hAnsi="Times#20New#20Roman" w:cs="Times New Roman"/>
          <w:sz w:val="24"/>
          <w:szCs w:val="24"/>
          <w:rtl/>
        </w:rPr>
        <w:t>مضاد</w:t>
      </w:r>
      <w:r>
        <w:rPr>
          <w:rFonts w:ascii="Times#20New#20Roman" w:hAnsi="Times#20New#20Roman" w:cs="Times#20New#20Roman"/>
          <w:sz w:val="24"/>
          <w:szCs w:val="24"/>
        </w:rPr>
        <w:t xml:space="preserve"> </w:t>
      </w:r>
      <w:r>
        <w:rPr>
          <w:rFonts w:ascii="Times#20New#20Roman" w:hAnsi="Times#20New#20Roman" w:cs="Times New Roman"/>
          <w:sz w:val="24"/>
          <w:szCs w:val="24"/>
          <w:rtl/>
        </w:rPr>
        <w:t>للبكتيريا</w:t>
      </w:r>
      <w:r>
        <w:rPr>
          <w:rFonts w:ascii="Times#20New#20Roman" w:hAnsi="Times#20New#20Roman" w:cs="Times#20New#20Roman"/>
          <w:sz w:val="24"/>
          <w:szCs w:val="24"/>
        </w:rPr>
        <w:t xml:space="preserve"> (</w:t>
      </w:r>
      <w:r>
        <w:rPr>
          <w:rFonts w:ascii="Times#20New#20Roman" w:hAnsi="Times#20New#20Roman" w:cs="Times New Roman"/>
          <w:sz w:val="24"/>
          <w:szCs w:val="24"/>
          <w:rtl/>
        </w:rPr>
        <w:t>بكتيريا</w:t>
      </w:r>
      <w:r>
        <w:rPr>
          <w:rFonts w:ascii="Times#20New#20Roman" w:hAnsi="Times#20New#20Roman" w:cs="Times#20New#20Roman"/>
          <w:sz w:val="24"/>
          <w:szCs w:val="24"/>
        </w:rPr>
        <w:t xml:space="preserve"> </w:t>
      </w:r>
      <w:r>
        <w:rPr>
          <w:rFonts w:ascii="Times#20New#20Roman" w:hAnsi="Times#20New#20Roman" w:cs="Times New Roman"/>
          <w:sz w:val="24"/>
          <w:szCs w:val="24"/>
          <w:rtl/>
        </w:rPr>
        <w:t>ايجابية</w:t>
      </w:r>
      <w:r>
        <w:rPr>
          <w:rFonts w:ascii="Times#20New#20Roman" w:hAnsi="Times#20New#20Roman" w:cs="Times#20New#20Roman"/>
          <w:sz w:val="24"/>
          <w:szCs w:val="24"/>
        </w:rPr>
        <w:t xml:space="preserve"> </w:t>
      </w:r>
      <w:r>
        <w:rPr>
          <w:rFonts w:ascii="Times#20New#20Roman" w:hAnsi="Times#20New#20Roman" w:cs="Times New Roman"/>
          <w:sz w:val="24"/>
          <w:szCs w:val="24"/>
          <w:rtl/>
        </w:rPr>
        <w:t>و</w:t>
      </w:r>
    </w:p>
    <w:p w:rsidR="00E959E5" w:rsidRDefault="00E959E5" w:rsidP="00E959E5">
      <w:pPr>
        <w:autoSpaceDE w:val="0"/>
        <w:autoSpaceDN w:val="0"/>
        <w:adjustRightInd w:val="0"/>
        <w:spacing w:after="0" w:line="240" w:lineRule="auto"/>
        <w:jc w:val="right"/>
        <w:rPr>
          <w:rFonts w:ascii="TimesNewRomanPSMT" w:hAnsi="TimesNewRomanPSMT" w:cs="TimesNewRomanPSMT"/>
          <w:sz w:val="24"/>
          <w:szCs w:val="24"/>
        </w:rPr>
      </w:pPr>
      <w:r>
        <w:rPr>
          <w:rFonts w:ascii="Times#20New#20Roman" w:hAnsi="Times#20New#20Roman" w:cs="Times New Roman"/>
          <w:sz w:val="24"/>
          <w:szCs w:val="24"/>
          <w:rtl/>
        </w:rPr>
        <w:t>لم</w:t>
      </w:r>
      <w:r>
        <w:rPr>
          <w:rFonts w:ascii="Times#20New#20Roman" w:hAnsi="Times#20New#20Roman" w:cs="Times#20New#20Roman"/>
          <w:sz w:val="24"/>
          <w:szCs w:val="24"/>
        </w:rPr>
        <w:t xml:space="preserve"> </w:t>
      </w:r>
      <w:proofErr w:type="spellStart"/>
      <w:r>
        <w:rPr>
          <w:rFonts w:ascii="Times#20New#20Roman" w:hAnsi="Times#20New#20Roman" w:cs="Times New Roman"/>
          <w:sz w:val="24"/>
          <w:szCs w:val="24"/>
          <w:rtl/>
        </w:rPr>
        <w:t>تُظْهِ</w:t>
      </w:r>
      <w:proofErr w:type="spellEnd"/>
      <w:r>
        <w:rPr>
          <w:rFonts w:ascii="Times#20New#20Roman" w:hAnsi="Times#20New#20Roman" w:cs="Times#20New#20Roman"/>
          <w:sz w:val="24"/>
          <w:szCs w:val="24"/>
        </w:rPr>
        <w:t xml:space="preserve"> </w:t>
      </w:r>
      <w:r>
        <w:rPr>
          <w:rFonts w:ascii="Times#20New#20Roman" w:hAnsi="Times#20New#20Roman" w:cs="Times New Roman"/>
          <w:sz w:val="24"/>
          <w:szCs w:val="24"/>
          <w:rtl/>
        </w:rPr>
        <w:t>ر</w:t>
      </w:r>
      <w:r>
        <w:rPr>
          <w:rFonts w:ascii="Times#20New#20Roman" w:hAnsi="Times#20New#20Roman" w:cs="Times#20New#20Roman"/>
          <w:sz w:val="24"/>
          <w:szCs w:val="24"/>
        </w:rPr>
        <w:t xml:space="preserve"> </w:t>
      </w:r>
      <w:r>
        <w:rPr>
          <w:rFonts w:ascii="Times#20New#20Roman" w:hAnsi="Times#20New#20Roman" w:cs="Times New Roman"/>
          <w:sz w:val="24"/>
          <w:szCs w:val="24"/>
          <w:rtl/>
        </w:rPr>
        <w:t>أي</w:t>
      </w:r>
      <w:r>
        <w:rPr>
          <w:rFonts w:ascii="Times#20New#20Roman" w:hAnsi="Times#20New#20Roman" w:cs="Times#20New#20Roman"/>
          <w:sz w:val="24"/>
          <w:szCs w:val="24"/>
        </w:rPr>
        <w:t xml:space="preserve"> </w:t>
      </w:r>
      <w:r>
        <w:rPr>
          <w:rFonts w:ascii="Times#20New#20Roman" w:hAnsi="Times#20New#20Roman" w:cs="Times New Roman"/>
          <w:sz w:val="24"/>
          <w:szCs w:val="24"/>
          <w:rtl/>
        </w:rPr>
        <w:t>نشاط</w:t>
      </w:r>
      <w:r>
        <w:rPr>
          <w:rFonts w:ascii="Times#20New#20Roman" w:hAnsi="Times#20New#20Roman" w:cs="Times#20New#20Roman"/>
          <w:sz w:val="24"/>
          <w:szCs w:val="24"/>
        </w:rPr>
        <w:t xml:space="preserve"> </w:t>
      </w:r>
      <w:r>
        <w:rPr>
          <w:rFonts w:ascii="Times#20New#20Roman" w:hAnsi="Times#20New#20Roman" w:cs="Times New Roman"/>
          <w:sz w:val="24"/>
          <w:szCs w:val="24"/>
          <w:rtl/>
        </w:rPr>
        <w:t>من</w:t>
      </w:r>
      <w:r>
        <w:rPr>
          <w:rFonts w:ascii="Times#20New#20Roman" w:hAnsi="Times#20New#20Roman" w:cs="Times#20New#20Roman"/>
          <w:sz w:val="24"/>
          <w:szCs w:val="24"/>
        </w:rPr>
        <w:t xml:space="preserve"> </w:t>
      </w:r>
      <w:r>
        <w:rPr>
          <w:rFonts w:ascii="Times#20New#20Roman" w:hAnsi="Times#20New#20Roman" w:cs="Times New Roman"/>
          <w:sz w:val="24"/>
          <w:szCs w:val="24"/>
          <w:rtl/>
        </w:rPr>
        <w:t>هذا</w:t>
      </w:r>
      <w:r>
        <w:rPr>
          <w:rFonts w:ascii="Times#20New#20Roman" w:hAnsi="Times#20New#20Roman" w:cs="Times#20New#20Roman"/>
          <w:sz w:val="24"/>
          <w:szCs w:val="24"/>
        </w:rPr>
        <w:t xml:space="preserve"> </w:t>
      </w:r>
      <w:r>
        <w:rPr>
          <w:rFonts w:ascii="Times#20New#20Roman" w:hAnsi="Times#20New#20Roman" w:cs="Times New Roman"/>
          <w:sz w:val="24"/>
          <w:szCs w:val="24"/>
          <w:rtl/>
        </w:rPr>
        <w:t>النوع</w:t>
      </w:r>
      <w:r>
        <w:rPr>
          <w:rFonts w:ascii="Times#20New#20Roman" w:hAnsi="Times#20New#20Roman" w:cs="Times#20New#20Roman"/>
          <w:sz w:val="24"/>
          <w:szCs w:val="24"/>
        </w:rPr>
        <w:t xml:space="preserve">. </w:t>
      </w:r>
      <w:r>
        <w:rPr>
          <w:rFonts w:ascii="TimesNewRomanPSMT" w:hAnsi="TimesNewRomanPSMT" w:cs="TimesNewRomanPSMT"/>
          <w:sz w:val="24"/>
          <w:szCs w:val="24"/>
        </w:rPr>
        <w:t xml:space="preserve">F </w:t>
      </w:r>
      <w:r>
        <w:rPr>
          <w:rFonts w:ascii="Times#20New#20Roman" w:hAnsi="Times#20New#20Roman" w:cs="Times New Roman"/>
          <w:sz w:val="24"/>
          <w:szCs w:val="24"/>
          <w:rtl/>
        </w:rPr>
        <w:t>سلبية</w:t>
      </w:r>
      <w:r>
        <w:rPr>
          <w:rFonts w:ascii="Times#20New#20Roman" w:hAnsi="Times#20New#20Roman" w:cs="Times#20New#20Roman"/>
          <w:sz w:val="24"/>
          <w:szCs w:val="24"/>
        </w:rPr>
        <w:t xml:space="preserve"> </w:t>
      </w:r>
      <w:r>
        <w:rPr>
          <w:rFonts w:ascii="Times#20New#20Roman" w:hAnsi="Times#20New#20Roman" w:cs="Times New Roman"/>
          <w:sz w:val="24"/>
          <w:szCs w:val="24"/>
          <w:rtl/>
        </w:rPr>
        <w:t>الغرام</w:t>
      </w:r>
      <w:r>
        <w:rPr>
          <w:rFonts w:ascii="Times#20New#20Roman" w:hAnsi="Times#20New#20Roman" w:cs="Times#20New#20Roman"/>
          <w:sz w:val="24"/>
          <w:szCs w:val="24"/>
        </w:rPr>
        <w:t xml:space="preserve">) </w:t>
      </w:r>
      <w:r>
        <w:rPr>
          <w:rFonts w:ascii="Times#20New#20Roman" w:hAnsi="Times#20New#20Roman" w:cs="Times New Roman"/>
          <w:sz w:val="24"/>
          <w:szCs w:val="24"/>
          <w:rtl/>
        </w:rPr>
        <w:t>من</w:t>
      </w:r>
      <w:r>
        <w:rPr>
          <w:rFonts w:ascii="Times#20New#20Roman" w:hAnsi="Times#20New#20Roman" w:cs="Times#20New#20Roman"/>
          <w:sz w:val="24"/>
          <w:szCs w:val="24"/>
        </w:rPr>
        <w:t xml:space="preserve"> </w:t>
      </w:r>
      <w:r>
        <w:rPr>
          <w:rFonts w:ascii="Times#20New#20Roman" w:hAnsi="Times#20New#20Roman" w:cs="Times New Roman"/>
          <w:sz w:val="24"/>
          <w:szCs w:val="24"/>
          <w:rtl/>
        </w:rPr>
        <w:t>النوع</w:t>
      </w:r>
      <w:r>
        <w:rPr>
          <w:rFonts w:ascii="Times#20New#20Roman" w:hAnsi="Times#20New#20Roman" w:cs="Times#20New#20Roman"/>
          <w:sz w:val="24"/>
          <w:szCs w:val="24"/>
        </w:rPr>
        <w:t xml:space="preserve"> </w:t>
      </w:r>
      <w:r>
        <w:rPr>
          <w:rFonts w:ascii="Times#20New#20Roman" w:hAnsi="Times#20New#20Roman" w:cs="Times New Roman"/>
          <w:sz w:val="24"/>
          <w:szCs w:val="24"/>
          <w:rtl/>
        </w:rPr>
        <w:t>المثبط</w:t>
      </w:r>
      <w:r>
        <w:rPr>
          <w:rFonts w:ascii="Times#20New#20Roman" w:hAnsi="Times#20New#20Roman" w:cs="Times#20New#20Roman"/>
          <w:sz w:val="24"/>
          <w:szCs w:val="24"/>
        </w:rPr>
        <w:t xml:space="preserve"> </w:t>
      </w:r>
      <w:r>
        <w:rPr>
          <w:rFonts w:ascii="Times#20New#20Roman" w:hAnsi="Times#20New#20Roman" w:cs="Times New Roman"/>
          <w:sz w:val="24"/>
          <w:szCs w:val="24"/>
          <w:rtl/>
        </w:rPr>
        <w:t>و</w:t>
      </w:r>
      <w:r>
        <w:rPr>
          <w:rFonts w:ascii="Times#20New#20Roman" w:hAnsi="Times#20New#20Roman" w:cs="Times#20New#20Roman"/>
          <w:sz w:val="24"/>
          <w:szCs w:val="24"/>
        </w:rPr>
        <w:t xml:space="preserve"> </w:t>
      </w:r>
      <w:r>
        <w:rPr>
          <w:rFonts w:ascii="Times#20New#20Roman" w:hAnsi="Times#20New#20Roman" w:cs="Times New Roman"/>
          <w:sz w:val="24"/>
          <w:szCs w:val="24"/>
          <w:rtl/>
        </w:rPr>
        <w:t>القاتل</w:t>
      </w:r>
      <w:r>
        <w:rPr>
          <w:rFonts w:ascii="Times#20New#20Roman" w:hAnsi="Times#20New#20Roman" w:cs="Times#20New#20Roman"/>
          <w:sz w:val="24"/>
          <w:szCs w:val="24"/>
        </w:rPr>
        <w:t>.</w:t>
      </w:r>
      <w:r>
        <w:rPr>
          <w:rFonts w:ascii="Times#20New#20Roman" w:hAnsi="Times#20New#20Roman" w:cs="Times New Roman"/>
          <w:sz w:val="24"/>
          <w:szCs w:val="24"/>
          <w:rtl/>
        </w:rPr>
        <w:t>في</w:t>
      </w:r>
      <w:r>
        <w:rPr>
          <w:rFonts w:ascii="Times#20New#20Roman" w:hAnsi="Times#20New#20Roman" w:cs="Times#20New#20Roman"/>
          <w:sz w:val="24"/>
          <w:szCs w:val="24"/>
        </w:rPr>
        <w:t xml:space="preserve"> </w:t>
      </w:r>
      <w:r>
        <w:rPr>
          <w:rFonts w:ascii="Times#20New#20Roman" w:hAnsi="Times#20New#20Roman" w:cs="Times New Roman"/>
          <w:sz w:val="24"/>
          <w:szCs w:val="24"/>
          <w:rtl/>
        </w:rPr>
        <w:t>حين</w:t>
      </w:r>
      <w:r>
        <w:rPr>
          <w:rFonts w:ascii="Times#20New#20Roman" w:hAnsi="Times#20New#20Roman" w:cs="Times#20New#20Roman"/>
          <w:sz w:val="24"/>
          <w:szCs w:val="24"/>
        </w:rPr>
        <w:t xml:space="preserve"> </w:t>
      </w:r>
      <w:r>
        <w:rPr>
          <w:rFonts w:ascii="Times#20New#20Roman" w:hAnsi="Times#20New#20Roman" w:cs="Times New Roman"/>
          <w:sz w:val="24"/>
          <w:szCs w:val="24"/>
          <w:rtl/>
        </w:rPr>
        <w:t>أن</w:t>
      </w:r>
      <w:r>
        <w:rPr>
          <w:rFonts w:ascii="Times#20New#20Roman" w:hAnsi="Times#20New#20Roman" w:cs="Times#20New#20Roman"/>
          <w:sz w:val="24"/>
          <w:szCs w:val="24"/>
        </w:rPr>
        <w:t xml:space="preserve"> </w:t>
      </w:r>
      <w:r>
        <w:rPr>
          <w:rFonts w:ascii="TimesNewRomanPSMT" w:hAnsi="TimesNewRomanPSMT" w:cs="TimesNewRomanPSMT"/>
          <w:sz w:val="24"/>
          <w:szCs w:val="24"/>
        </w:rPr>
        <w:t>1</w:t>
      </w:r>
    </w:p>
    <w:p w:rsidR="00E959E5" w:rsidRDefault="00E959E5" w:rsidP="00E959E5">
      <w:pPr>
        <w:autoSpaceDE w:val="0"/>
        <w:autoSpaceDN w:val="0"/>
        <w:adjustRightInd w:val="0"/>
        <w:spacing w:after="0" w:line="240" w:lineRule="auto"/>
        <w:jc w:val="right"/>
        <w:rPr>
          <w:rFonts w:ascii="Times#20New#20Roman" w:hAnsi="Times#20New#20Roman" w:cs="Times#20New#20Roman"/>
          <w:sz w:val="24"/>
          <w:szCs w:val="24"/>
        </w:rPr>
      </w:pPr>
      <w:r>
        <w:rPr>
          <w:rFonts w:ascii="Times#20New#20Roman" w:hAnsi="Times#20New#20Roman" w:cs="Times New Roman"/>
          <w:sz w:val="24"/>
          <w:szCs w:val="24"/>
          <w:rtl/>
        </w:rPr>
        <w:t>إن</w:t>
      </w:r>
      <w:r>
        <w:rPr>
          <w:rFonts w:ascii="Times#20New#20Roman" w:hAnsi="Times#20New#20Roman" w:cs="Times#20New#20Roman"/>
          <w:sz w:val="24"/>
          <w:szCs w:val="24"/>
        </w:rPr>
        <w:t xml:space="preserve"> </w:t>
      </w:r>
      <w:r>
        <w:rPr>
          <w:rFonts w:ascii="Times#20New#20Roman" w:hAnsi="Times#20New#20Roman" w:cs="Times New Roman"/>
          <w:sz w:val="24"/>
          <w:szCs w:val="24"/>
          <w:rtl/>
        </w:rPr>
        <w:t>استعمال</w:t>
      </w:r>
      <w:r>
        <w:rPr>
          <w:rFonts w:ascii="Times#20New#20Roman" w:hAnsi="Times#20New#20Roman" w:cs="Times#20New#20Roman"/>
          <w:sz w:val="24"/>
          <w:szCs w:val="24"/>
        </w:rPr>
        <w:t xml:space="preserve"> </w:t>
      </w:r>
      <w:r>
        <w:rPr>
          <w:rFonts w:ascii="Times#20New#20Roman" w:hAnsi="Times#20New#20Roman" w:cs="Times New Roman"/>
          <w:sz w:val="24"/>
          <w:szCs w:val="24"/>
          <w:rtl/>
        </w:rPr>
        <w:t>الطرق</w:t>
      </w:r>
      <w:r>
        <w:rPr>
          <w:rFonts w:ascii="Times#20New#20Roman" w:hAnsi="Times#20New#20Roman" w:cs="Times#20New#20Roman"/>
          <w:sz w:val="24"/>
          <w:szCs w:val="24"/>
        </w:rPr>
        <w:t xml:space="preserve"> </w:t>
      </w:r>
      <w:proofErr w:type="spellStart"/>
      <w:r>
        <w:rPr>
          <w:rFonts w:ascii="Times#20New#20Roman" w:hAnsi="Times#20New#20Roman" w:cs="Times New Roman"/>
          <w:sz w:val="24"/>
          <w:szCs w:val="24"/>
          <w:rtl/>
        </w:rPr>
        <w:t>البيوكميائية</w:t>
      </w:r>
      <w:proofErr w:type="spellEnd"/>
      <w:r>
        <w:rPr>
          <w:rFonts w:ascii="Times#20New#20Roman" w:hAnsi="Times#20New#20Roman" w:cs="Times#20New#20Roman"/>
          <w:sz w:val="24"/>
          <w:szCs w:val="24"/>
        </w:rPr>
        <w:t xml:space="preserve"> </w:t>
      </w:r>
      <w:r>
        <w:rPr>
          <w:rFonts w:ascii="Times#20New#20Roman" w:hAnsi="Times#20New#20Roman" w:cs="Times New Roman"/>
          <w:sz w:val="24"/>
          <w:szCs w:val="24"/>
          <w:rtl/>
        </w:rPr>
        <w:t>و</w:t>
      </w:r>
      <w:r>
        <w:rPr>
          <w:rFonts w:ascii="Times#20New#20Roman" w:hAnsi="Times#20New#20Roman" w:cs="Times#20New#20Roman"/>
          <w:sz w:val="24"/>
          <w:szCs w:val="24"/>
        </w:rPr>
        <w:t xml:space="preserve"> </w:t>
      </w:r>
      <w:r>
        <w:rPr>
          <w:rFonts w:ascii="Times#20New#20Roman" w:hAnsi="Times#20New#20Roman" w:cs="Times New Roman"/>
          <w:sz w:val="24"/>
          <w:szCs w:val="24"/>
          <w:rtl/>
        </w:rPr>
        <w:t>المجهر</w:t>
      </w:r>
      <w:r>
        <w:rPr>
          <w:rFonts w:ascii="Times#20New#20Roman" w:hAnsi="Times#20New#20Roman" w:cs="Times#20New#20Roman"/>
          <w:sz w:val="24"/>
          <w:szCs w:val="24"/>
        </w:rPr>
        <w:t xml:space="preserve"> </w:t>
      </w:r>
      <w:r>
        <w:rPr>
          <w:rFonts w:ascii="Times#20New#20Roman" w:hAnsi="Times#20New#20Roman" w:cs="Times New Roman"/>
          <w:sz w:val="24"/>
          <w:szCs w:val="24"/>
          <w:rtl/>
        </w:rPr>
        <w:t>الإلكتروني</w:t>
      </w:r>
      <w:r>
        <w:rPr>
          <w:rFonts w:ascii="Times#20New#20Roman" w:hAnsi="Times#20New#20Roman" w:cs="Times#20New#20Roman"/>
          <w:sz w:val="24"/>
          <w:szCs w:val="24"/>
        </w:rPr>
        <w:t xml:space="preserve"> </w:t>
      </w:r>
      <w:r>
        <w:rPr>
          <w:rFonts w:ascii="Times#20New#20Roman" w:hAnsi="Times#20New#20Roman" w:cs="Times New Roman"/>
          <w:sz w:val="24"/>
          <w:szCs w:val="24"/>
          <w:rtl/>
        </w:rPr>
        <w:t>كشف</w:t>
      </w:r>
      <w:r>
        <w:rPr>
          <w:rFonts w:ascii="Times#20New#20Roman" w:hAnsi="Times#20New#20Roman" w:cs="Times#20New#20Roman"/>
          <w:sz w:val="24"/>
          <w:szCs w:val="24"/>
        </w:rPr>
        <w:t xml:space="preserve"> </w:t>
      </w:r>
      <w:r>
        <w:rPr>
          <w:rFonts w:ascii="Times#20New#20Roman" w:hAnsi="Times#20New#20Roman" w:cs="Times New Roman"/>
          <w:sz w:val="24"/>
          <w:szCs w:val="24"/>
          <w:rtl/>
        </w:rPr>
        <w:t>أن</w:t>
      </w:r>
      <w:r>
        <w:rPr>
          <w:rFonts w:ascii="Times#20New#20Roman" w:hAnsi="Times#20New#20Roman" w:cs="Times#20New#20Roman"/>
          <w:sz w:val="24"/>
          <w:szCs w:val="24"/>
        </w:rPr>
        <w:t xml:space="preserve"> </w:t>
      </w:r>
      <w:r>
        <w:rPr>
          <w:rFonts w:ascii="Times#20New#20Roman" w:hAnsi="Times#20New#20Roman" w:cs="Times New Roman"/>
          <w:sz w:val="24"/>
          <w:szCs w:val="24"/>
          <w:rtl/>
        </w:rPr>
        <w:t>السم</w:t>
      </w:r>
      <w:r>
        <w:rPr>
          <w:rFonts w:ascii="Times#20New#20Roman" w:hAnsi="Times#20New#20Roman" w:cs="Times#20New#20Roman"/>
          <w:sz w:val="24"/>
          <w:szCs w:val="24"/>
        </w:rPr>
        <w:t xml:space="preserve"> </w:t>
      </w:r>
      <w:r>
        <w:rPr>
          <w:rFonts w:ascii="Times#20New#20Roman" w:hAnsi="Times#20New#20Roman" w:cs="Times New Roman"/>
          <w:sz w:val="24"/>
          <w:szCs w:val="24"/>
          <w:rtl/>
        </w:rPr>
        <w:t>أحدث</w:t>
      </w:r>
      <w:r>
        <w:rPr>
          <w:rFonts w:ascii="Times#20New#20Roman" w:hAnsi="Times#20New#20Roman" w:cs="Times#20New#20Roman"/>
          <w:sz w:val="24"/>
          <w:szCs w:val="24"/>
        </w:rPr>
        <w:t xml:space="preserve"> </w:t>
      </w:r>
      <w:r>
        <w:rPr>
          <w:rFonts w:ascii="Times#20New#20Roman" w:hAnsi="Times#20New#20Roman" w:cs="Times New Roman"/>
          <w:sz w:val="24"/>
          <w:szCs w:val="24"/>
          <w:rtl/>
        </w:rPr>
        <w:t>تغيرات</w:t>
      </w:r>
      <w:r>
        <w:rPr>
          <w:rFonts w:ascii="Times#20New#20Roman" w:hAnsi="Times#20New#20Roman" w:cs="Times#20New#20Roman"/>
          <w:sz w:val="24"/>
          <w:szCs w:val="24"/>
        </w:rPr>
        <w:t xml:space="preserve"> </w:t>
      </w:r>
      <w:r>
        <w:rPr>
          <w:rFonts w:ascii="Times#20New#20Roman" w:hAnsi="Times#20New#20Roman" w:cs="Times New Roman"/>
          <w:sz w:val="24"/>
          <w:szCs w:val="24"/>
          <w:rtl/>
        </w:rPr>
        <w:t>كبيرة</w:t>
      </w:r>
      <w:r>
        <w:rPr>
          <w:rFonts w:ascii="Times#20New#20Roman" w:hAnsi="Times#20New#20Roman" w:cs="Times#20New#20Roman"/>
          <w:sz w:val="24"/>
          <w:szCs w:val="24"/>
        </w:rPr>
        <w:t xml:space="preserve"> </w:t>
      </w:r>
      <w:r>
        <w:rPr>
          <w:rFonts w:ascii="Times#20New#20Roman" w:hAnsi="Times#20New#20Roman" w:cs="Times New Roman"/>
          <w:sz w:val="24"/>
          <w:szCs w:val="24"/>
          <w:rtl/>
        </w:rPr>
        <w:t>على</w:t>
      </w:r>
      <w:r>
        <w:rPr>
          <w:rFonts w:ascii="Times#20New#20Roman" w:hAnsi="Times#20New#20Roman" w:cs="Times#20New#20Roman"/>
          <w:sz w:val="24"/>
          <w:szCs w:val="24"/>
        </w:rPr>
        <w:t xml:space="preserve"> </w:t>
      </w:r>
      <w:r>
        <w:rPr>
          <w:rFonts w:ascii="Times#20New#20Roman" w:hAnsi="Times#20New#20Roman" w:cs="Times New Roman"/>
          <w:sz w:val="24"/>
          <w:szCs w:val="24"/>
          <w:rtl/>
        </w:rPr>
        <w:t>مستوى</w:t>
      </w:r>
      <w:r>
        <w:rPr>
          <w:rFonts w:ascii="Times#20New#20Roman" w:hAnsi="Times#20New#20Roman" w:cs="Times#20New#20Roman"/>
          <w:sz w:val="24"/>
          <w:szCs w:val="24"/>
        </w:rPr>
        <w:t xml:space="preserve"> </w:t>
      </w:r>
      <w:r>
        <w:rPr>
          <w:rFonts w:ascii="Times#20New#20Roman" w:hAnsi="Times#20New#20Roman" w:cs="Times New Roman"/>
          <w:sz w:val="24"/>
          <w:szCs w:val="24"/>
          <w:rtl/>
        </w:rPr>
        <w:t>جدار</w:t>
      </w:r>
      <w:r>
        <w:rPr>
          <w:rFonts w:ascii="Times#20New#20Roman" w:hAnsi="Times#20New#20Roman" w:cs="Times#20New#20Roman"/>
          <w:sz w:val="24"/>
          <w:szCs w:val="24"/>
        </w:rPr>
        <w:t xml:space="preserve"> </w:t>
      </w:r>
      <w:r>
        <w:rPr>
          <w:rFonts w:ascii="Times#20New#20Roman" w:hAnsi="Times#20New#20Roman" w:cs="Times New Roman"/>
          <w:sz w:val="24"/>
          <w:szCs w:val="24"/>
          <w:rtl/>
        </w:rPr>
        <w:t>و</w:t>
      </w:r>
      <w:r>
        <w:rPr>
          <w:rFonts w:ascii="Times#20New#20Roman" w:hAnsi="Times#20New#20Roman" w:cs="Times#20New#20Roman"/>
          <w:sz w:val="24"/>
          <w:szCs w:val="24"/>
        </w:rPr>
        <w:t xml:space="preserve"> </w:t>
      </w:r>
      <w:r>
        <w:rPr>
          <w:rFonts w:ascii="Times#20New#20Roman" w:hAnsi="Times#20New#20Roman" w:cs="Times New Roman"/>
          <w:sz w:val="24"/>
          <w:szCs w:val="24"/>
          <w:rtl/>
        </w:rPr>
        <w:t>غشاء</w:t>
      </w:r>
      <w:r>
        <w:rPr>
          <w:rFonts w:ascii="Times#20New#20Roman" w:hAnsi="Times#20New#20Roman" w:cs="Times#20New#20Roman"/>
          <w:sz w:val="24"/>
          <w:szCs w:val="24"/>
        </w:rPr>
        <w:t xml:space="preserve"> </w:t>
      </w:r>
      <w:r>
        <w:rPr>
          <w:rFonts w:ascii="Times#20New#20Roman" w:hAnsi="Times#20New#20Roman" w:cs="Times New Roman"/>
          <w:sz w:val="24"/>
          <w:szCs w:val="24"/>
          <w:rtl/>
        </w:rPr>
        <w:t>الخلية</w:t>
      </w:r>
    </w:p>
    <w:p w:rsidR="00E959E5" w:rsidRDefault="00E959E5" w:rsidP="00E959E5">
      <w:pPr>
        <w:autoSpaceDE w:val="0"/>
        <w:autoSpaceDN w:val="0"/>
        <w:adjustRightInd w:val="0"/>
        <w:spacing w:after="0" w:line="240" w:lineRule="auto"/>
        <w:jc w:val="right"/>
        <w:rPr>
          <w:rFonts w:ascii="Times#20New#20Roman" w:hAnsi="Times#20New#20Roman" w:cs="Times#20New#20Roman"/>
          <w:sz w:val="24"/>
          <w:szCs w:val="24"/>
        </w:rPr>
      </w:pPr>
      <w:proofErr w:type="gramStart"/>
      <w:r>
        <w:rPr>
          <w:rFonts w:ascii="Times#20New#20Roman" w:hAnsi="Times#20New#20Roman" w:cs="Times New Roman"/>
          <w:sz w:val="24"/>
          <w:szCs w:val="24"/>
          <w:rtl/>
        </w:rPr>
        <w:t>البكتيرية</w:t>
      </w:r>
      <w:proofErr w:type="gramEnd"/>
      <w:r>
        <w:rPr>
          <w:rFonts w:ascii="Times#20New#20Roman" w:hAnsi="Times#20New#20Roman" w:cs="Times#20New#20Roman"/>
          <w:sz w:val="24"/>
          <w:szCs w:val="24"/>
        </w:rPr>
        <w:t>.</w:t>
      </w:r>
      <w:proofErr w:type="gramStart"/>
      <w:r>
        <w:rPr>
          <w:rFonts w:ascii="Times#20New#20Roman" w:hAnsi="Times#20New#20Roman" w:cs="Times New Roman"/>
          <w:sz w:val="24"/>
          <w:szCs w:val="24"/>
          <w:rtl/>
        </w:rPr>
        <w:t>كل</w:t>
      </w:r>
      <w:proofErr w:type="gramEnd"/>
      <w:r>
        <w:rPr>
          <w:rFonts w:ascii="Times#20New#20Roman" w:hAnsi="Times#20New#20Roman" w:cs="Times#20New#20Roman"/>
          <w:sz w:val="24"/>
          <w:szCs w:val="24"/>
        </w:rPr>
        <w:t xml:space="preserve"> </w:t>
      </w:r>
      <w:r>
        <w:rPr>
          <w:rFonts w:ascii="Times#20New#20Roman" w:hAnsi="Times#20New#20Roman" w:cs="Times New Roman"/>
          <w:sz w:val="24"/>
          <w:szCs w:val="24"/>
          <w:rtl/>
        </w:rPr>
        <w:t>هذه</w:t>
      </w:r>
      <w:r>
        <w:rPr>
          <w:rFonts w:ascii="Times#20New#20Roman" w:hAnsi="Times#20New#20Roman" w:cs="Times#20New#20Roman"/>
          <w:sz w:val="24"/>
          <w:szCs w:val="24"/>
        </w:rPr>
        <w:t xml:space="preserve"> </w:t>
      </w:r>
      <w:r>
        <w:rPr>
          <w:rFonts w:ascii="Times#20New#20Roman" w:hAnsi="Times#20New#20Roman" w:cs="Times New Roman"/>
          <w:sz w:val="24"/>
          <w:szCs w:val="24"/>
          <w:rtl/>
        </w:rPr>
        <w:t>النتائج</w:t>
      </w:r>
      <w:r>
        <w:rPr>
          <w:rFonts w:ascii="Times#20New#20Roman" w:hAnsi="Times#20New#20Roman" w:cs="Times#20New#20Roman"/>
          <w:sz w:val="24"/>
          <w:szCs w:val="24"/>
        </w:rPr>
        <w:t xml:space="preserve"> </w:t>
      </w:r>
      <w:r>
        <w:rPr>
          <w:rFonts w:ascii="Times#20New#20Roman" w:hAnsi="Times#20New#20Roman" w:cs="Times New Roman"/>
          <w:sz w:val="24"/>
          <w:szCs w:val="24"/>
          <w:rtl/>
        </w:rPr>
        <w:t>المحصل</w:t>
      </w:r>
      <w:r>
        <w:rPr>
          <w:rFonts w:ascii="Times#20New#20Roman" w:hAnsi="Times#20New#20Roman" w:cs="Times#20New#20Roman"/>
          <w:sz w:val="24"/>
          <w:szCs w:val="24"/>
        </w:rPr>
        <w:t xml:space="preserve"> </w:t>
      </w:r>
      <w:r>
        <w:rPr>
          <w:rFonts w:ascii="Times#20New#20Roman" w:hAnsi="Times#20New#20Roman" w:cs="Times New Roman"/>
          <w:sz w:val="24"/>
          <w:szCs w:val="24"/>
          <w:rtl/>
        </w:rPr>
        <w:t>عليها</w:t>
      </w:r>
      <w:r>
        <w:rPr>
          <w:rFonts w:ascii="Times#20New#20Roman" w:hAnsi="Times#20New#20Roman" w:cs="Times#20New#20Roman"/>
          <w:sz w:val="24"/>
          <w:szCs w:val="24"/>
        </w:rPr>
        <w:t xml:space="preserve"> </w:t>
      </w:r>
      <w:r>
        <w:rPr>
          <w:rFonts w:ascii="Times#20New#20Roman" w:hAnsi="Times#20New#20Roman" w:cs="Times New Roman"/>
          <w:sz w:val="24"/>
          <w:szCs w:val="24"/>
          <w:rtl/>
        </w:rPr>
        <w:t>تحث</w:t>
      </w:r>
      <w:r>
        <w:rPr>
          <w:rFonts w:ascii="Times#20New#20Roman" w:hAnsi="Times#20New#20Roman" w:cs="Times#20New#20Roman"/>
          <w:sz w:val="24"/>
          <w:szCs w:val="24"/>
        </w:rPr>
        <w:t xml:space="preserve"> </w:t>
      </w:r>
      <w:r>
        <w:rPr>
          <w:rFonts w:ascii="Times#20New#20Roman" w:hAnsi="Times#20New#20Roman" w:cs="Times New Roman"/>
          <w:sz w:val="24"/>
          <w:szCs w:val="24"/>
          <w:rtl/>
        </w:rPr>
        <w:t>على</w:t>
      </w:r>
      <w:r>
        <w:rPr>
          <w:rFonts w:ascii="Times#20New#20Roman" w:hAnsi="Times#20New#20Roman" w:cs="Times#20New#20Roman"/>
          <w:sz w:val="24"/>
          <w:szCs w:val="24"/>
        </w:rPr>
        <w:t xml:space="preserve"> </w:t>
      </w:r>
      <w:r>
        <w:rPr>
          <w:rFonts w:ascii="Times#20New#20Roman" w:hAnsi="Times#20New#20Roman" w:cs="Times New Roman"/>
          <w:sz w:val="24"/>
          <w:szCs w:val="24"/>
          <w:rtl/>
        </w:rPr>
        <w:t>بذل</w:t>
      </w:r>
      <w:r>
        <w:rPr>
          <w:rFonts w:ascii="Times#20New#20Roman" w:hAnsi="Times#20New#20Roman" w:cs="Times#20New#20Roman"/>
          <w:sz w:val="24"/>
          <w:szCs w:val="24"/>
        </w:rPr>
        <w:t xml:space="preserve"> </w:t>
      </w:r>
      <w:r>
        <w:rPr>
          <w:rFonts w:ascii="Times#20New#20Roman" w:hAnsi="Times#20New#20Roman" w:cs="Times New Roman"/>
          <w:sz w:val="24"/>
          <w:szCs w:val="24"/>
          <w:rtl/>
        </w:rPr>
        <w:t>المزيد</w:t>
      </w:r>
      <w:r>
        <w:rPr>
          <w:rFonts w:ascii="Times#20New#20Roman" w:hAnsi="Times#20New#20Roman" w:cs="Times#20New#20Roman"/>
          <w:sz w:val="24"/>
          <w:szCs w:val="24"/>
        </w:rPr>
        <w:t xml:space="preserve"> </w:t>
      </w:r>
      <w:r>
        <w:rPr>
          <w:rFonts w:ascii="Times#20New#20Roman" w:hAnsi="Times#20New#20Roman" w:cs="Times New Roman"/>
          <w:sz w:val="24"/>
          <w:szCs w:val="24"/>
          <w:rtl/>
        </w:rPr>
        <w:t>من</w:t>
      </w:r>
      <w:r>
        <w:rPr>
          <w:rFonts w:ascii="Times#20New#20Roman" w:hAnsi="Times#20New#20Roman" w:cs="Times#20New#20Roman"/>
          <w:sz w:val="24"/>
          <w:szCs w:val="24"/>
        </w:rPr>
        <w:t xml:space="preserve"> </w:t>
      </w:r>
      <w:r>
        <w:rPr>
          <w:rFonts w:ascii="Times#20New#20Roman" w:hAnsi="Times#20New#20Roman" w:cs="Times New Roman"/>
          <w:sz w:val="24"/>
          <w:szCs w:val="24"/>
          <w:rtl/>
        </w:rPr>
        <w:t>البحث</w:t>
      </w:r>
      <w:r>
        <w:rPr>
          <w:rFonts w:ascii="Times#20New#20Roman" w:hAnsi="Times#20New#20Roman" w:cs="Times#20New#20Roman"/>
          <w:sz w:val="24"/>
          <w:szCs w:val="24"/>
        </w:rPr>
        <w:t xml:space="preserve"> </w:t>
      </w:r>
      <w:r>
        <w:rPr>
          <w:rFonts w:ascii="Times#20New#20Roman" w:hAnsi="Times#20New#20Roman" w:cs="Times New Roman"/>
          <w:sz w:val="24"/>
          <w:szCs w:val="24"/>
          <w:rtl/>
        </w:rPr>
        <w:t>الذي</w:t>
      </w:r>
      <w:r>
        <w:rPr>
          <w:rFonts w:ascii="Times#20New#20Roman" w:hAnsi="Times#20New#20Roman" w:cs="Times#20New#20Roman"/>
          <w:sz w:val="24"/>
          <w:szCs w:val="24"/>
        </w:rPr>
        <w:t xml:space="preserve"> </w:t>
      </w:r>
      <w:r>
        <w:rPr>
          <w:rFonts w:ascii="Times#20New#20Roman" w:hAnsi="Times#20New#20Roman" w:cs="Times New Roman"/>
          <w:sz w:val="24"/>
          <w:szCs w:val="24"/>
          <w:rtl/>
        </w:rPr>
        <w:t>قد</w:t>
      </w:r>
      <w:r>
        <w:rPr>
          <w:rFonts w:ascii="Times#20New#20Roman" w:hAnsi="Times#20New#20Roman" w:cs="Times#20New#20Roman"/>
          <w:sz w:val="24"/>
          <w:szCs w:val="24"/>
        </w:rPr>
        <w:t xml:space="preserve"> </w:t>
      </w:r>
      <w:r>
        <w:rPr>
          <w:rFonts w:ascii="Times#20New#20Roman" w:hAnsi="Times#20New#20Roman" w:cs="Times New Roman"/>
          <w:sz w:val="24"/>
          <w:szCs w:val="24"/>
          <w:rtl/>
        </w:rPr>
        <w:t>يُمَكِّن</w:t>
      </w:r>
      <w:r>
        <w:rPr>
          <w:rFonts w:ascii="Times#20New#20Roman" w:hAnsi="Times#20New#20Roman" w:cs="Times#20New#20Roman"/>
          <w:sz w:val="24"/>
          <w:szCs w:val="24"/>
        </w:rPr>
        <w:t xml:space="preserve"> </w:t>
      </w:r>
      <w:r>
        <w:rPr>
          <w:rFonts w:ascii="Times#20New#20Roman" w:hAnsi="Times#20New#20Roman" w:cs="Times New Roman"/>
          <w:sz w:val="24"/>
          <w:szCs w:val="24"/>
          <w:rtl/>
        </w:rPr>
        <w:t>من</w:t>
      </w:r>
      <w:r>
        <w:rPr>
          <w:rFonts w:ascii="Times#20New#20Roman" w:hAnsi="Times#20New#20Roman" w:cs="Times#20New#20Roman"/>
          <w:sz w:val="24"/>
          <w:szCs w:val="24"/>
        </w:rPr>
        <w:t xml:space="preserve"> </w:t>
      </w:r>
      <w:r>
        <w:rPr>
          <w:rFonts w:ascii="Times#20New#20Roman" w:hAnsi="Times#20New#20Roman" w:cs="Times New Roman"/>
          <w:sz w:val="24"/>
          <w:szCs w:val="24"/>
          <w:rtl/>
        </w:rPr>
        <w:t>استغلال</w:t>
      </w:r>
      <w:r>
        <w:rPr>
          <w:rFonts w:ascii="Times#20New#20Roman" w:hAnsi="Times#20New#20Roman" w:cs="Times#20New#20Roman"/>
          <w:sz w:val="24"/>
          <w:szCs w:val="24"/>
        </w:rPr>
        <w:t xml:space="preserve"> </w:t>
      </w:r>
      <w:r>
        <w:rPr>
          <w:rFonts w:ascii="Times#20New#20Roman" w:hAnsi="Times#20New#20Roman" w:cs="Times New Roman"/>
          <w:sz w:val="24"/>
          <w:szCs w:val="24"/>
          <w:rtl/>
        </w:rPr>
        <w:t>هذا</w:t>
      </w:r>
      <w:r>
        <w:rPr>
          <w:rFonts w:ascii="Times#20New#20Roman" w:hAnsi="Times#20New#20Roman" w:cs="Times#20New#20Roman"/>
          <w:sz w:val="24"/>
          <w:szCs w:val="24"/>
        </w:rPr>
        <w:t xml:space="preserve"> </w:t>
      </w:r>
      <w:r>
        <w:rPr>
          <w:rFonts w:ascii="Times#20New#20Roman" w:hAnsi="Times#20New#20Roman" w:cs="Times New Roman"/>
          <w:sz w:val="24"/>
          <w:szCs w:val="24"/>
          <w:rtl/>
        </w:rPr>
        <w:t>التأثير</w:t>
      </w:r>
      <w:r>
        <w:rPr>
          <w:rFonts w:ascii="Times#20New#20Roman" w:hAnsi="Times#20New#20Roman" w:cs="Times#20New#20Roman"/>
          <w:sz w:val="24"/>
          <w:szCs w:val="24"/>
        </w:rPr>
        <w:t xml:space="preserve"> </w:t>
      </w:r>
      <w:r>
        <w:rPr>
          <w:rFonts w:ascii="Times#20New#20Roman" w:hAnsi="Times#20New#20Roman" w:cs="Times New Roman"/>
          <w:sz w:val="24"/>
          <w:szCs w:val="24"/>
          <w:rtl/>
        </w:rPr>
        <w:t>في</w:t>
      </w:r>
      <w:r>
        <w:rPr>
          <w:rFonts w:ascii="Times#20New#20Roman" w:hAnsi="Times#20New#20Roman" w:cs="Times#20New#20Roman"/>
          <w:sz w:val="24"/>
          <w:szCs w:val="24"/>
        </w:rPr>
        <w:t xml:space="preserve"> </w:t>
      </w:r>
      <w:r>
        <w:rPr>
          <w:rFonts w:ascii="Times#20New#20Roman" w:hAnsi="Times#20New#20Roman" w:cs="Times New Roman"/>
          <w:sz w:val="24"/>
          <w:szCs w:val="24"/>
          <w:rtl/>
        </w:rPr>
        <w:t>مجالات</w:t>
      </w:r>
    </w:p>
    <w:p w:rsidR="00E959E5" w:rsidRDefault="00E959E5" w:rsidP="00E959E5">
      <w:pPr>
        <w:autoSpaceDE w:val="0"/>
        <w:autoSpaceDN w:val="0"/>
        <w:adjustRightInd w:val="0"/>
        <w:spacing w:after="0" w:line="240" w:lineRule="auto"/>
        <w:jc w:val="right"/>
        <w:rPr>
          <w:rFonts w:ascii="Times#20New#20Roman" w:hAnsi="Times#20New#20Roman" w:cs="Times#20New#20Roman"/>
          <w:sz w:val="24"/>
          <w:szCs w:val="24"/>
        </w:rPr>
      </w:pPr>
      <w:proofErr w:type="spellStart"/>
      <w:r>
        <w:rPr>
          <w:rFonts w:ascii="Times#20New#20Roman" w:hAnsi="Times#20New#20Roman" w:cs="Times New Roman"/>
          <w:sz w:val="24"/>
          <w:szCs w:val="24"/>
          <w:rtl/>
        </w:rPr>
        <w:t>بيوتكنولوجية</w:t>
      </w:r>
      <w:proofErr w:type="spellEnd"/>
      <w:r>
        <w:rPr>
          <w:rFonts w:ascii="Times#20New#20Roman" w:hAnsi="Times#20New#20Roman" w:cs="Times#20New#20Roman"/>
          <w:sz w:val="24"/>
          <w:szCs w:val="24"/>
        </w:rPr>
        <w:t xml:space="preserve"> </w:t>
      </w:r>
      <w:r>
        <w:rPr>
          <w:rFonts w:ascii="Times#20New#20Roman" w:hAnsi="Times#20New#20Roman" w:cs="Times New Roman"/>
          <w:sz w:val="24"/>
          <w:szCs w:val="24"/>
          <w:rtl/>
        </w:rPr>
        <w:t>متعددة</w:t>
      </w:r>
      <w:r>
        <w:rPr>
          <w:rFonts w:ascii="Times#20New#20Roman" w:hAnsi="Times#20New#20Roman" w:cs="Times#20New#20Roman"/>
          <w:sz w:val="24"/>
          <w:szCs w:val="24"/>
        </w:rPr>
        <w:t>.</w:t>
      </w:r>
    </w:p>
    <w:p w:rsidR="00E959E5" w:rsidRDefault="00E959E5" w:rsidP="00E959E5">
      <w:pPr>
        <w:autoSpaceDE w:val="0"/>
        <w:autoSpaceDN w:val="0"/>
        <w:adjustRightInd w:val="0"/>
        <w:spacing w:after="0" w:line="240" w:lineRule="auto"/>
        <w:jc w:val="right"/>
        <w:rPr>
          <w:rFonts w:ascii="TimesNewRomanPSMT" w:hAnsi="TimesNewRomanPSMT" w:cs="TimesNewRomanPSMT"/>
          <w:sz w:val="24"/>
          <w:szCs w:val="24"/>
        </w:rPr>
      </w:pPr>
      <w:r>
        <w:rPr>
          <w:rFonts w:ascii="Times#20New#20Roman" w:hAnsi="Times#20New#20Roman" w:cs="Times New Roman"/>
          <w:sz w:val="24"/>
          <w:szCs w:val="24"/>
          <w:rtl/>
        </w:rPr>
        <w:t>نشاط</w:t>
      </w:r>
      <w:r>
        <w:rPr>
          <w:rFonts w:ascii="Times#20New#20Roman" w:hAnsi="Times#20New#20Roman" w:cs="Times#20New#20Roman"/>
          <w:sz w:val="24"/>
          <w:szCs w:val="24"/>
        </w:rPr>
        <w:t xml:space="preserve"> </w:t>
      </w:r>
      <w:r>
        <w:rPr>
          <w:rFonts w:ascii="Times#20New#20Roman" w:hAnsi="Times#20New#20Roman" w:cs="Times New Roman"/>
          <w:sz w:val="24"/>
          <w:szCs w:val="24"/>
          <w:rtl/>
        </w:rPr>
        <w:t>مضاد</w:t>
      </w:r>
      <w:r>
        <w:rPr>
          <w:rFonts w:ascii="Times#20New#20Roman" w:hAnsi="Times#20New#20Roman" w:cs="Times#20New#20Roman"/>
          <w:sz w:val="24"/>
          <w:szCs w:val="24"/>
        </w:rPr>
        <w:t xml:space="preserve"> </w:t>
      </w:r>
      <w:r>
        <w:rPr>
          <w:rFonts w:ascii="Times#20New#20Roman" w:hAnsi="Times#20New#20Roman" w:cs="Times New Roman"/>
          <w:sz w:val="24"/>
          <w:szCs w:val="24"/>
          <w:rtl/>
        </w:rPr>
        <w:t>للميكروبات</w:t>
      </w:r>
      <w:r>
        <w:rPr>
          <w:rFonts w:ascii="Times#20New#20Roman" w:hAnsi="Times#20New#20Roman" w:cs="Times#20New#20Roman"/>
          <w:sz w:val="24"/>
          <w:szCs w:val="24"/>
        </w:rPr>
        <w:t xml:space="preserve">. </w:t>
      </w:r>
      <w:r>
        <w:rPr>
          <w:rFonts w:ascii="Times#20New#20Roman" w:hAnsi="Times#20New#20Roman" w:cs="Times New Roman"/>
          <w:sz w:val="24"/>
          <w:szCs w:val="24"/>
          <w:rtl/>
        </w:rPr>
        <w:t>،</w:t>
      </w:r>
      <w:r>
        <w:rPr>
          <w:rFonts w:ascii="Times#20New#20Roman" w:hAnsi="Times#20New#20Roman" w:cs="Times#20New#20Roman"/>
          <w:sz w:val="24"/>
          <w:szCs w:val="24"/>
        </w:rPr>
        <w:t xml:space="preserve"> (</w:t>
      </w:r>
      <w:r>
        <w:rPr>
          <w:rFonts w:ascii="TimesNewRomanPSMT" w:hAnsi="TimesNewRomanPSMT" w:cs="TimesNewRomanPSMT"/>
          <w:sz w:val="24"/>
          <w:szCs w:val="24"/>
        </w:rPr>
        <w:t xml:space="preserve">F </w:t>
      </w:r>
      <w:r>
        <w:rPr>
          <w:rFonts w:ascii="Times#20New#20Roman,Bold" w:hAnsi="TimesNewRomanPS-BoldItalicMT" w:cs="Times#20New#20Roman,Bold" w:hint="cs"/>
          <w:b/>
          <w:bCs/>
          <w:sz w:val="24"/>
          <w:szCs w:val="24"/>
          <w:rtl/>
        </w:rPr>
        <w:t>الكلمات</w:t>
      </w:r>
      <w:r>
        <w:rPr>
          <w:rFonts w:ascii="Times#20New#20Roman,Bold" w:hAnsi="TimesNewRomanPS-BoldItalicMT" w:cs="Times#20New#20Roman,Bold"/>
          <w:b/>
          <w:bCs/>
          <w:sz w:val="24"/>
          <w:szCs w:val="24"/>
        </w:rPr>
        <w:t xml:space="preserve"> </w:t>
      </w:r>
      <w:proofErr w:type="spellStart"/>
      <w:r>
        <w:rPr>
          <w:rFonts w:ascii="Times#20New#20Roman,Bold" w:hAnsi="TimesNewRomanPS-BoldItalicMT" w:cs="Times#20New#20Roman,Bold" w:hint="cs"/>
          <w:b/>
          <w:bCs/>
          <w:sz w:val="24"/>
          <w:szCs w:val="24"/>
          <w:rtl/>
        </w:rPr>
        <w:t>المفتاحية</w:t>
      </w:r>
      <w:proofErr w:type="spellEnd"/>
      <w:r>
        <w:rPr>
          <w:rFonts w:ascii="Times#20New#20Roman,Bold" w:hAnsi="TimesNewRomanPS-BoldItalicMT" w:cs="Times#20New#20Roman,Bold"/>
          <w:b/>
          <w:bCs/>
          <w:sz w:val="24"/>
          <w:szCs w:val="24"/>
        </w:rPr>
        <w:t xml:space="preserve"> </w:t>
      </w:r>
      <w:r>
        <w:rPr>
          <w:rFonts w:ascii="Times#20New#20Roman" w:hAnsi="Times#20New#20Roman" w:cs="Times#20New#20Roman"/>
          <w:sz w:val="24"/>
          <w:szCs w:val="24"/>
        </w:rPr>
        <w:t xml:space="preserve">: </w:t>
      </w:r>
      <w:r>
        <w:rPr>
          <w:rFonts w:ascii="Times#20New#20Roman" w:hAnsi="Times#20New#20Roman" w:cs="Times New Roman"/>
          <w:sz w:val="24"/>
          <w:szCs w:val="24"/>
          <w:rtl/>
        </w:rPr>
        <w:t>سم</w:t>
      </w:r>
      <w:r>
        <w:rPr>
          <w:rFonts w:ascii="Times#20New#20Roman" w:hAnsi="Times#20New#20Roman" w:cs="Times#20New#20Roman"/>
          <w:sz w:val="24"/>
          <w:szCs w:val="24"/>
        </w:rPr>
        <w:t xml:space="preserve"> </w:t>
      </w:r>
      <w:r>
        <w:rPr>
          <w:rFonts w:ascii="Times#20New#20Roman" w:hAnsi="Times#20New#20Roman" w:cs="Times New Roman"/>
          <w:sz w:val="24"/>
          <w:szCs w:val="24"/>
          <w:rtl/>
        </w:rPr>
        <w:t>العقرب</w:t>
      </w:r>
      <w:r>
        <w:rPr>
          <w:rFonts w:ascii="Times#20New#20Roman" w:hAnsi="Times#20New#20Roman" w:cs="Times#20New#20Roman"/>
          <w:sz w:val="24"/>
          <w:szCs w:val="24"/>
        </w:rPr>
        <w:t xml:space="preserve"> </w:t>
      </w:r>
      <w:r>
        <w:rPr>
          <w:rFonts w:ascii="Times#20New#20Roman" w:hAnsi="Times#20New#20Roman" w:cs="Times New Roman"/>
          <w:sz w:val="24"/>
          <w:szCs w:val="24"/>
          <w:rtl/>
        </w:rPr>
        <w:t>البني</w:t>
      </w:r>
      <w:r>
        <w:rPr>
          <w:rFonts w:ascii="Times#20New#20Roman" w:hAnsi="Times#20New#20Roman" w:cs="Times#20New#20Roman"/>
          <w:sz w:val="24"/>
          <w:szCs w:val="24"/>
        </w:rPr>
        <w:t xml:space="preserve"> </w:t>
      </w:r>
      <w:r>
        <w:rPr>
          <w:rFonts w:ascii="Times#20New#20Roman" w:hAnsi="Times#20New#20Roman" w:cs="Times New Roman"/>
          <w:sz w:val="24"/>
          <w:szCs w:val="24"/>
          <w:rtl/>
        </w:rPr>
        <w:t>،</w:t>
      </w:r>
      <w:r>
        <w:rPr>
          <w:rFonts w:ascii="Times#20New#20Roman" w:hAnsi="Times#20New#20Roman" w:cs="Times#20New#20Roman"/>
          <w:sz w:val="24"/>
          <w:szCs w:val="24"/>
        </w:rPr>
        <w:t xml:space="preserve"> </w:t>
      </w:r>
      <w:r>
        <w:rPr>
          <w:rFonts w:ascii="Times#20New#20Roman" w:hAnsi="Times#20New#20Roman" w:cs="Times New Roman"/>
          <w:sz w:val="24"/>
          <w:szCs w:val="24"/>
          <w:rtl/>
        </w:rPr>
        <w:t>الجزء</w:t>
      </w:r>
      <w:r>
        <w:rPr>
          <w:rFonts w:ascii="Times#20New#20Roman" w:hAnsi="Times#20New#20Roman" w:cs="Times#20New#20Roman"/>
          <w:sz w:val="24"/>
          <w:szCs w:val="24"/>
        </w:rPr>
        <w:t xml:space="preserve"> </w:t>
      </w:r>
      <w:r>
        <w:rPr>
          <w:rFonts w:ascii="Times#20New#20Roman" w:hAnsi="Times#20New#20Roman" w:cs="Times New Roman"/>
          <w:sz w:val="24"/>
          <w:szCs w:val="24"/>
          <w:rtl/>
        </w:rPr>
        <w:t>الغير</w:t>
      </w:r>
      <w:r>
        <w:rPr>
          <w:rFonts w:ascii="Times#20New#20Roman" w:hAnsi="Times#20New#20Roman" w:cs="Times#20New#20Roman"/>
          <w:sz w:val="24"/>
          <w:szCs w:val="24"/>
        </w:rPr>
        <w:t xml:space="preserve"> </w:t>
      </w:r>
      <w:r>
        <w:rPr>
          <w:rFonts w:ascii="Times#20New#20Roman" w:hAnsi="Times#20New#20Roman" w:cs="Times New Roman"/>
          <w:sz w:val="24"/>
          <w:szCs w:val="24"/>
          <w:rtl/>
        </w:rPr>
        <w:t>سام</w:t>
      </w:r>
      <w:r>
        <w:rPr>
          <w:rFonts w:ascii="Times#20New#20Roman" w:hAnsi="Times#20New#20Roman" w:cs="Times#20New#20Roman"/>
          <w:sz w:val="24"/>
          <w:szCs w:val="24"/>
        </w:rPr>
        <w:t xml:space="preserve"> </w:t>
      </w:r>
      <w:r>
        <w:rPr>
          <w:rFonts w:ascii="TimesNewRomanPSMT" w:hAnsi="TimesNewRomanPSMT" w:cs="TimesNewRomanPSMT"/>
          <w:sz w:val="24"/>
          <w:szCs w:val="24"/>
        </w:rPr>
        <w:t>( 1</w:t>
      </w:r>
    </w:p>
    <w:p w:rsidR="00E959E5" w:rsidRDefault="00E959E5" w:rsidP="00E959E5">
      <w:pPr>
        <w:autoSpaceDE w:val="0"/>
        <w:autoSpaceDN w:val="0"/>
        <w:adjustRightInd w:val="0"/>
        <w:spacing w:after="0" w:line="240" w:lineRule="auto"/>
        <w:rPr>
          <w:rFonts w:ascii="TimesNewRomanPS-BoldItalicMT" w:hAnsi="TimesNewRomanPS-BoldItalicMT" w:cs="TimesNewRomanPS-BoldItalicMT"/>
          <w:b/>
          <w:bCs/>
          <w:i/>
          <w:iCs/>
          <w:sz w:val="40"/>
          <w:szCs w:val="40"/>
          <w:lang w:val="en-US"/>
        </w:rPr>
      </w:pPr>
    </w:p>
    <w:p w:rsidR="00E959E5" w:rsidRDefault="00E959E5" w:rsidP="00E959E5">
      <w:pPr>
        <w:autoSpaceDE w:val="0"/>
        <w:autoSpaceDN w:val="0"/>
        <w:adjustRightInd w:val="0"/>
        <w:spacing w:after="0" w:line="240" w:lineRule="auto"/>
        <w:rPr>
          <w:rFonts w:ascii="TimesNewRomanPS-BoldItalicMT" w:hAnsi="TimesNewRomanPS-BoldItalicMT" w:cs="TimesNewRomanPS-BoldItalicMT"/>
          <w:b/>
          <w:bCs/>
          <w:i/>
          <w:iCs/>
          <w:sz w:val="40"/>
          <w:szCs w:val="40"/>
          <w:lang w:val="en-US"/>
        </w:rPr>
      </w:pPr>
    </w:p>
    <w:p w:rsidR="00E959E5" w:rsidRPr="00E959E5" w:rsidRDefault="00E959E5" w:rsidP="00E959E5">
      <w:pPr>
        <w:autoSpaceDE w:val="0"/>
        <w:autoSpaceDN w:val="0"/>
        <w:adjustRightInd w:val="0"/>
        <w:spacing w:after="0" w:line="240" w:lineRule="auto"/>
        <w:jc w:val="both"/>
        <w:rPr>
          <w:rFonts w:asciiTheme="majorBidi" w:hAnsiTheme="majorBidi" w:cstheme="majorBidi"/>
          <w:b/>
          <w:bCs/>
          <w:i/>
          <w:iCs/>
          <w:sz w:val="40"/>
          <w:szCs w:val="40"/>
          <w:lang w:val="en-US"/>
        </w:rPr>
      </w:pPr>
      <w:r w:rsidRPr="00E959E5">
        <w:rPr>
          <w:rFonts w:asciiTheme="majorBidi" w:hAnsiTheme="majorBidi" w:cstheme="majorBidi"/>
          <w:b/>
          <w:bCs/>
          <w:i/>
          <w:iCs/>
          <w:sz w:val="40"/>
          <w:szCs w:val="40"/>
          <w:lang w:val="en-US"/>
        </w:rPr>
        <w:lastRenderedPageBreak/>
        <w:t>Abstract</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lang w:val="en-US"/>
        </w:rPr>
      </w:pPr>
      <w:r w:rsidRPr="00E959E5">
        <w:rPr>
          <w:rFonts w:asciiTheme="majorBidi" w:hAnsiTheme="majorBidi" w:cstheme="majorBidi"/>
          <w:sz w:val="24"/>
          <w:szCs w:val="24"/>
          <w:lang w:val="en-US"/>
        </w:rPr>
        <w:t xml:space="preserve">The venom of scorpions is a natural source of potential </w:t>
      </w:r>
      <w:proofErr w:type="spellStart"/>
      <w:r w:rsidRPr="00E959E5">
        <w:rPr>
          <w:rFonts w:asciiTheme="majorBidi" w:hAnsiTheme="majorBidi" w:cstheme="majorBidi"/>
          <w:sz w:val="24"/>
          <w:szCs w:val="24"/>
          <w:lang w:val="en-US"/>
        </w:rPr>
        <w:t>biomolecules</w:t>
      </w:r>
      <w:proofErr w:type="spellEnd"/>
      <w:r w:rsidRPr="00E959E5">
        <w:rPr>
          <w:rFonts w:asciiTheme="majorBidi" w:hAnsiTheme="majorBidi" w:cstheme="majorBidi"/>
          <w:sz w:val="24"/>
          <w:szCs w:val="24"/>
          <w:lang w:val="en-US"/>
        </w:rPr>
        <w:t xml:space="preserve"> characterized by structural and functional diversity important and promising in biotechnology and therapy.</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lang w:val="en-US"/>
        </w:rPr>
      </w:pPr>
      <w:r w:rsidRPr="00E959E5">
        <w:rPr>
          <w:rFonts w:asciiTheme="majorBidi" w:hAnsiTheme="majorBidi" w:cstheme="majorBidi"/>
          <w:sz w:val="24"/>
          <w:szCs w:val="24"/>
          <w:lang w:val="en-US"/>
        </w:rPr>
        <w:t xml:space="preserve">The objective of this study was to search an antimicrobial activity (antibacterial and antifungal) in the whole venom of scorpion </w:t>
      </w:r>
      <w:r w:rsidRPr="00E959E5">
        <w:rPr>
          <w:rFonts w:asciiTheme="majorBidi" w:hAnsiTheme="majorBidi" w:cstheme="majorBidi"/>
          <w:i/>
          <w:iCs/>
          <w:sz w:val="24"/>
          <w:szCs w:val="24"/>
          <w:lang w:val="en-US"/>
        </w:rPr>
        <w:t xml:space="preserve">Androctonus australis hector </w:t>
      </w:r>
      <w:r w:rsidRPr="00E959E5">
        <w:rPr>
          <w:rFonts w:asciiTheme="majorBidi" w:hAnsiTheme="majorBidi" w:cstheme="majorBidi"/>
          <w:sz w:val="24"/>
          <w:szCs w:val="24"/>
          <w:lang w:val="en-US"/>
        </w:rPr>
        <w:t>and its non-toxic fraction F1, while trying to explore the mechanism of action.</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lang w:val="en-US"/>
        </w:rPr>
      </w:pPr>
      <w:r w:rsidRPr="00E959E5">
        <w:rPr>
          <w:rFonts w:asciiTheme="majorBidi" w:hAnsiTheme="majorBidi" w:cstheme="majorBidi"/>
          <w:sz w:val="24"/>
          <w:szCs w:val="24"/>
          <w:lang w:val="en-US"/>
        </w:rPr>
        <w:t>The results obtained showed that the total venom has no antifungal effect on fungi studied, while it has an inhibitory activity (</w:t>
      </w:r>
      <w:proofErr w:type="spellStart"/>
      <w:r w:rsidRPr="00E959E5">
        <w:rPr>
          <w:rFonts w:asciiTheme="majorBidi" w:hAnsiTheme="majorBidi" w:cstheme="majorBidi"/>
          <w:sz w:val="24"/>
          <w:szCs w:val="24"/>
          <w:lang w:val="en-US"/>
        </w:rPr>
        <w:t>bacteriostatic</w:t>
      </w:r>
      <w:proofErr w:type="spellEnd"/>
      <w:r w:rsidRPr="00E959E5">
        <w:rPr>
          <w:rFonts w:asciiTheme="majorBidi" w:hAnsiTheme="majorBidi" w:cstheme="majorBidi"/>
          <w:sz w:val="24"/>
          <w:szCs w:val="24"/>
          <w:lang w:val="en-US"/>
        </w:rPr>
        <w:t xml:space="preserve"> and bactericidal) on Gram-negative and positive bacteria, the fraction F1 shows no activity.</w:t>
      </w:r>
    </w:p>
    <w:p w:rsidR="00E959E5" w:rsidRPr="00E959E5" w:rsidRDefault="00E959E5" w:rsidP="00E959E5">
      <w:pPr>
        <w:autoSpaceDE w:val="0"/>
        <w:autoSpaceDN w:val="0"/>
        <w:adjustRightInd w:val="0"/>
        <w:spacing w:after="0" w:line="240" w:lineRule="auto"/>
        <w:jc w:val="both"/>
        <w:rPr>
          <w:rFonts w:asciiTheme="majorBidi" w:hAnsiTheme="majorBidi" w:cstheme="majorBidi"/>
          <w:sz w:val="24"/>
          <w:szCs w:val="24"/>
          <w:lang w:val="en-US"/>
        </w:rPr>
      </w:pPr>
      <w:r w:rsidRPr="00E959E5">
        <w:rPr>
          <w:rFonts w:asciiTheme="majorBidi" w:hAnsiTheme="majorBidi" w:cstheme="majorBidi"/>
          <w:sz w:val="24"/>
          <w:szCs w:val="24"/>
          <w:lang w:val="en-US"/>
        </w:rPr>
        <w:t>The use of biochemical methods and transmission electron microscopy revealed significant alterations at the wall and membrane of bacteria sensitive to the venom. These results provide multiple perspectives for further exploration of this activity.</w:t>
      </w:r>
    </w:p>
    <w:p w:rsidR="00E959E5" w:rsidRDefault="00E959E5" w:rsidP="00E959E5">
      <w:pPr>
        <w:jc w:val="both"/>
        <w:rPr>
          <w:rFonts w:asciiTheme="majorBidi" w:hAnsiTheme="majorBidi" w:cstheme="majorBidi"/>
          <w:b/>
          <w:bCs/>
          <w:sz w:val="24"/>
          <w:szCs w:val="24"/>
          <w:lang w:val="en-US"/>
        </w:rPr>
      </w:pPr>
    </w:p>
    <w:p w:rsidR="00CC3846" w:rsidRPr="00E959E5" w:rsidRDefault="00E959E5" w:rsidP="00E959E5">
      <w:pPr>
        <w:jc w:val="both"/>
        <w:rPr>
          <w:rFonts w:asciiTheme="majorBidi" w:hAnsiTheme="majorBidi" w:cstheme="majorBidi"/>
        </w:rPr>
      </w:pPr>
      <w:proofErr w:type="spellStart"/>
      <w:r w:rsidRPr="00E959E5">
        <w:rPr>
          <w:rFonts w:asciiTheme="majorBidi" w:hAnsiTheme="majorBidi" w:cstheme="majorBidi"/>
          <w:sz w:val="24"/>
          <w:szCs w:val="24"/>
        </w:rPr>
        <w:t>antimicrobial</w:t>
      </w:r>
      <w:proofErr w:type="spellEnd"/>
      <w:r w:rsidRPr="00E959E5">
        <w:rPr>
          <w:rFonts w:asciiTheme="majorBidi" w:hAnsiTheme="majorBidi" w:cstheme="majorBidi"/>
          <w:sz w:val="24"/>
          <w:szCs w:val="24"/>
        </w:rPr>
        <w:t xml:space="preserve"> activity</w:t>
      </w:r>
      <w:r w:rsidRPr="00E959E5">
        <w:rPr>
          <w:rFonts w:asciiTheme="majorBidi" w:hAnsiTheme="majorBidi" w:cstheme="majorBidi"/>
          <w:b/>
          <w:bCs/>
          <w:sz w:val="24"/>
          <w:szCs w:val="24"/>
        </w:rPr>
        <w:t>.</w:t>
      </w:r>
    </w:p>
    <w:sectPr w:rsidR="00CC3846" w:rsidRPr="00E959E5" w:rsidSect="00CC384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20New#20Roman,Bold">
    <w:altName w:val="Times New Roman"/>
    <w:panose1 w:val="00000000000000000000"/>
    <w:charset w:val="B2"/>
    <w:family w:val="auto"/>
    <w:notTrueType/>
    <w:pitch w:val="default"/>
    <w:sig w:usb0="00002000" w:usb1="00000000" w:usb2="00000000" w:usb3="00000000" w:csb0="00000040" w:csb1="00000000"/>
  </w:font>
  <w:font w:name="TimesNewRomanPS-BoldItalicMT">
    <w:panose1 w:val="00000000000000000000"/>
    <w:charset w:val="00"/>
    <w:family w:val="auto"/>
    <w:notTrueType/>
    <w:pitch w:val="default"/>
    <w:sig w:usb0="00000003" w:usb1="00000000" w:usb2="00000000" w:usb3="00000000" w:csb0="00000001" w:csb1="00000000"/>
  </w:font>
  <w:font w:name="Times#20New#20Roman">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TimesNewRomanPS-Italic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959E5"/>
    <w:rsid w:val="000D12C3"/>
    <w:rsid w:val="00CC3846"/>
    <w:rsid w:val="00DC2BE5"/>
    <w:rsid w:val="00E959E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384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638</Words>
  <Characters>3510</Characters>
  <Application>Microsoft Office Word</Application>
  <DocSecurity>0</DocSecurity>
  <Lines>29</Lines>
  <Paragraphs>8</Paragraphs>
  <ScaleCrop>false</ScaleCrop>
  <Company/>
  <LinksUpToDate>false</LinksUpToDate>
  <CharactersWithSpaces>4140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DJAMEL EDDINE</dc:creator>
  <cp:lastModifiedBy>DJAMEL EDDINE</cp:lastModifiedBy>
  <cp:revision>2</cp:revision>
  <dcterms:created xsi:type="dcterms:W3CDTF">2012-12-03T11:35:00Z</dcterms:created>
  <dcterms:modified xsi:type="dcterms:W3CDTF">2012-12-03T11:40:00Z</dcterms:modified>
</cp:coreProperties>
</file>