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01F1" w:rsidRDefault="009401F1" w:rsidP="009401F1">
      <w:r>
        <w:t xml:space="preserve">  Le travail que nous présentons est basé sur la technique fréquentielle utilisée dans notre Laboratoire pour étudier le comportement électromagnétique des matériaux polaires liquides           en particulier des alcools (Butanol,  Méthanol, Ethanol,  Propanol et Pentanol).ainsi que  leurs   mélanges binaires à différents pourcentages. Il s'agit d'une caractérisation diélectrique dans le domaine des hautes fréquences (1Mhz-1Ghz) . Cette technique de caractérisation est basée sur l'utilisation d'un analyseur d'impédance de type HP4191A avec une bande de fréquences allant         de 1Mhz à 1Ghz ; la cellule de mesure est constituée d'une portion de ligne coaxiale contenant le diélectrique étudié et terminée par une charge adaptée (impédance de valeur 50 Ohms)Les résultats obtenus donnent un aperçu sur le comportement polaire à travers la présence d'un phénomène de relaxation diélectrique. </w:t>
      </w:r>
    </w:p>
    <w:p w:rsidR="009401F1" w:rsidRDefault="009401F1" w:rsidP="009401F1"/>
    <w:p w:rsidR="003A4894" w:rsidRPr="009401F1" w:rsidRDefault="003A4894" w:rsidP="009401F1"/>
    <w:sectPr w:rsidR="003A4894" w:rsidRPr="009401F1"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108E" w:rsidRDefault="0004108E" w:rsidP="00B72AD9">
      <w:pPr>
        <w:spacing w:after="0" w:line="240" w:lineRule="auto"/>
      </w:pPr>
      <w:r>
        <w:separator/>
      </w:r>
    </w:p>
  </w:endnote>
  <w:endnote w:type="continuationSeparator" w:id="1">
    <w:p w:rsidR="0004108E" w:rsidRDefault="0004108E"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108E" w:rsidRDefault="0004108E" w:rsidP="00B72AD9">
      <w:pPr>
        <w:spacing w:after="0" w:line="240" w:lineRule="auto"/>
      </w:pPr>
      <w:r>
        <w:separator/>
      </w:r>
    </w:p>
  </w:footnote>
  <w:footnote w:type="continuationSeparator" w:id="1">
    <w:p w:rsidR="0004108E" w:rsidRDefault="0004108E"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3422F"/>
    <w:rsid w:val="00040CD6"/>
    <w:rsid w:val="0004108E"/>
    <w:rsid w:val="00041603"/>
    <w:rsid w:val="00051DC0"/>
    <w:rsid w:val="0007581E"/>
    <w:rsid w:val="00085075"/>
    <w:rsid w:val="000942AB"/>
    <w:rsid w:val="000D4CBD"/>
    <w:rsid w:val="000D6EED"/>
    <w:rsid w:val="000F0986"/>
    <w:rsid w:val="00102B76"/>
    <w:rsid w:val="00111D3F"/>
    <w:rsid w:val="00163C3B"/>
    <w:rsid w:val="00167D97"/>
    <w:rsid w:val="001A1A4E"/>
    <w:rsid w:val="001B38AF"/>
    <w:rsid w:val="001C11C9"/>
    <w:rsid w:val="001C3172"/>
    <w:rsid w:val="001D047C"/>
    <w:rsid w:val="00215234"/>
    <w:rsid w:val="00222F76"/>
    <w:rsid w:val="002243F4"/>
    <w:rsid w:val="002572B9"/>
    <w:rsid w:val="002609FB"/>
    <w:rsid w:val="0026485E"/>
    <w:rsid w:val="002A17CE"/>
    <w:rsid w:val="002D3392"/>
    <w:rsid w:val="002F5119"/>
    <w:rsid w:val="003127A1"/>
    <w:rsid w:val="0031561E"/>
    <w:rsid w:val="003221D2"/>
    <w:rsid w:val="00325F14"/>
    <w:rsid w:val="003A4894"/>
    <w:rsid w:val="003B47D9"/>
    <w:rsid w:val="003C5198"/>
    <w:rsid w:val="003C5FE4"/>
    <w:rsid w:val="003E0A49"/>
    <w:rsid w:val="004064AA"/>
    <w:rsid w:val="00477FF7"/>
    <w:rsid w:val="004C366C"/>
    <w:rsid w:val="004E7671"/>
    <w:rsid w:val="004F1B3C"/>
    <w:rsid w:val="005076BD"/>
    <w:rsid w:val="00514E28"/>
    <w:rsid w:val="005A6298"/>
    <w:rsid w:val="005B6393"/>
    <w:rsid w:val="005B650A"/>
    <w:rsid w:val="005C4BBD"/>
    <w:rsid w:val="00602F25"/>
    <w:rsid w:val="00621E0E"/>
    <w:rsid w:val="006372CE"/>
    <w:rsid w:val="00657679"/>
    <w:rsid w:val="006C1116"/>
    <w:rsid w:val="006C12D0"/>
    <w:rsid w:val="00731665"/>
    <w:rsid w:val="00744BA9"/>
    <w:rsid w:val="007543B1"/>
    <w:rsid w:val="00757260"/>
    <w:rsid w:val="0076228C"/>
    <w:rsid w:val="0077341A"/>
    <w:rsid w:val="00787D51"/>
    <w:rsid w:val="00791CD5"/>
    <w:rsid w:val="00794746"/>
    <w:rsid w:val="007A3751"/>
    <w:rsid w:val="0080110B"/>
    <w:rsid w:val="00823396"/>
    <w:rsid w:val="00870439"/>
    <w:rsid w:val="008A3C60"/>
    <w:rsid w:val="008B5BD1"/>
    <w:rsid w:val="008E4788"/>
    <w:rsid w:val="00932FA6"/>
    <w:rsid w:val="009401F1"/>
    <w:rsid w:val="00943E99"/>
    <w:rsid w:val="00946200"/>
    <w:rsid w:val="0096307E"/>
    <w:rsid w:val="009722E2"/>
    <w:rsid w:val="00981D79"/>
    <w:rsid w:val="00990153"/>
    <w:rsid w:val="009930EE"/>
    <w:rsid w:val="009A6910"/>
    <w:rsid w:val="009B7B2B"/>
    <w:rsid w:val="009D46C0"/>
    <w:rsid w:val="009D7299"/>
    <w:rsid w:val="00A30C21"/>
    <w:rsid w:val="00A815FC"/>
    <w:rsid w:val="00A90495"/>
    <w:rsid w:val="00A90875"/>
    <w:rsid w:val="00AB2492"/>
    <w:rsid w:val="00AC3C07"/>
    <w:rsid w:val="00AF1625"/>
    <w:rsid w:val="00AF6A86"/>
    <w:rsid w:val="00B039C3"/>
    <w:rsid w:val="00B24F2F"/>
    <w:rsid w:val="00B25E53"/>
    <w:rsid w:val="00B264D6"/>
    <w:rsid w:val="00B33584"/>
    <w:rsid w:val="00B6263C"/>
    <w:rsid w:val="00B6520E"/>
    <w:rsid w:val="00B72AD9"/>
    <w:rsid w:val="00BA65C4"/>
    <w:rsid w:val="00BA7907"/>
    <w:rsid w:val="00BF60E1"/>
    <w:rsid w:val="00C321F2"/>
    <w:rsid w:val="00C32F92"/>
    <w:rsid w:val="00C5085F"/>
    <w:rsid w:val="00C568B9"/>
    <w:rsid w:val="00C66E24"/>
    <w:rsid w:val="00C9022C"/>
    <w:rsid w:val="00C97B3B"/>
    <w:rsid w:val="00CA6A96"/>
    <w:rsid w:val="00CB2D56"/>
    <w:rsid w:val="00CD32D9"/>
    <w:rsid w:val="00CE50C6"/>
    <w:rsid w:val="00D508B5"/>
    <w:rsid w:val="00D57FB2"/>
    <w:rsid w:val="00D60A85"/>
    <w:rsid w:val="00D64548"/>
    <w:rsid w:val="00D76AC3"/>
    <w:rsid w:val="00D82970"/>
    <w:rsid w:val="00D9097F"/>
    <w:rsid w:val="00DA1EB5"/>
    <w:rsid w:val="00DB7617"/>
    <w:rsid w:val="00DC0C1F"/>
    <w:rsid w:val="00DC3156"/>
    <w:rsid w:val="00DD44E0"/>
    <w:rsid w:val="00DE1FCA"/>
    <w:rsid w:val="00E139E9"/>
    <w:rsid w:val="00E15F5C"/>
    <w:rsid w:val="00E446D1"/>
    <w:rsid w:val="00E72351"/>
    <w:rsid w:val="00E7612A"/>
    <w:rsid w:val="00EA58B7"/>
    <w:rsid w:val="00F061DF"/>
    <w:rsid w:val="00F07031"/>
    <w:rsid w:val="00F1051A"/>
    <w:rsid w:val="00F3338C"/>
    <w:rsid w:val="00F44E29"/>
    <w:rsid w:val="00F46047"/>
    <w:rsid w:val="00FC78AB"/>
    <w:rsid w:val="00FE16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81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A9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1</Pages>
  <Words>138</Words>
  <Characters>765</Characters>
  <Application>Microsoft Office Word</Application>
  <DocSecurity>0</DocSecurity>
  <Lines>6</Lines>
  <Paragraphs>1</Paragraphs>
  <ScaleCrop>false</ScaleCrop>
  <Company/>
  <LinksUpToDate>false</LinksUpToDate>
  <CharactersWithSpaces>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94</cp:revision>
  <dcterms:created xsi:type="dcterms:W3CDTF">2015-11-02T13:31:00Z</dcterms:created>
  <dcterms:modified xsi:type="dcterms:W3CDTF">2015-11-10T08:46:00Z</dcterms:modified>
</cp:coreProperties>
</file>