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13E4" w:rsidRDefault="00BA13E4">
      <w:pPr>
        <w:rPr>
          <w:lang w:bidi="ar-DZ"/>
        </w:rPr>
      </w:pPr>
    </w:p>
    <w:p w:rsidR="00BA13E4" w:rsidRPr="00BA13E4" w:rsidRDefault="00BA13E4" w:rsidP="00BA13E4">
      <w:pPr>
        <w:rPr>
          <w:lang w:bidi="ar-DZ"/>
        </w:rPr>
      </w:pPr>
    </w:p>
    <w:p w:rsidR="00BA13E4" w:rsidRPr="00BA13E4" w:rsidRDefault="00BA13E4" w:rsidP="00BA13E4">
      <w:pPr>
        <w:rPr>
          <w:lang w:bidi="ar-DZ"/>
        </w:rPr>
      </w:pPr>
    </w:p>
    <w:p w:rsidR="00BA13E4" w:rsidRPr="00BA13E4" w:rsidRDefault="00BA13E4" w:rsidP="00BA13E4">
      <w:pPr>
        <w:rPr>
          <w:lang w:bidi="ar-DZ"/>
        </w:rPr>
      </w:pPr>
    </w:p>
    <w:p w:rsidR="00BA13E4" w:rsidRDefault="00BA13E4" w:rsidP="00BA13E4">
      <w:pPr>
        <w:rPr>
          <w:lang w:bidi="ar-DZ"/>
        </w:rPr>
      </w:pPr>
    </w:p>
    <w:p w:rsidR="00BA13E4" w:rsidRPr="00BA13E4" w:rsidRDefault="00BA13E4" w:rsidP="00BA13E4">
      <w:pPr>
        <w:pStyle w:val="Titre1"/>
        <w:spacing w:line="360" w:lineRule="auto"/>
        <w:jc w:val="both"/>
        <w:rPr>
          <w:rFonts w:asciiTheme="majorBidi" w:hAnsiTheme="majorBidi" w:cstheme="majorBidi"/>
          <w:color w:val="333399"/>
          <w:sz w:val="28"/>
          <w:szCs w:val="28"/>
        </w:rPr>
      </w:pPr>
      <w:r w:rsidRPr="00BA13E4">
        <w:rPr>
          <w:rFonts w:asciiTheme="majorBidi" w:hAnsiTheme="majorBidi" w:cstheme="majorBidi"/>
          <w:color w:val="333399"/>
          <w:sz w:val="28"/>
          <w:szCs w:val="28"/>
        </w:rPr>
        <w:t>Résumé</w:t>
      </w:r>
    </w:p>
    <w:p w:rsidR="00BA13E4" w:rsidRPr="00BA13E4" w:rsidRDefault="00BA13E4" w:rsidP="00BA13E4">
      <w:pPr>
        <w:pStyle w:val="Retraitcorpsdetexte"/>
        <w:ind w:left="0" w:firstLine="360"/>
        <w:rPr>
          <w:rFonts w:asciiTheme="majorBidi" w:hAnsiTheme="majorBidi" w:cstheme="majorBidi"/>
          <w:sz w:val="28"/>
          <w:szCs w:val="28"/>
        </w:rPr>
      </w:pPr>
    </w:p>
    <w:p w:rsidR="00BA13E4" w:rsidRPr="00BA13E4" w:rsidRDefault="00BA13E4" w:rsidP="00BA13E4">
      <w:pPr>
        <w:pStyle w:val="Corpsdetexte"/>
        <w:tabs>
          <w:tab w:val="left" w:pos="360"/>
        </w:tabs>
        <w:spacing w:before="120" w:after="120"/>
        <w:ind w:left="510" w:right="510"/>
        <w:rPr>
          <w:rFonts w:asciiTheme="majorBidi" w:hAnsiTheme="majorBidi" w:cstheme="majorBidi"/>
          <w:b/>
          <w:iCs/>
          <w:color w:val="000000"/>
          <w:sz w:val="28"/>
          <w:szCs w:val="28"/>
        </w:rPr>
      </w:pPr>
      <w:r w:rsidRPr="00BA13E4">
        <w:rPr>
          <w:rFonts w:asciiTheme="majorBidi" w:hAnsiTheme="majorBidi" w:cstheme="majorBidi"/>
          <w:b/>
          <w:iCs/>
          <w:color w:val="000000"/>
          <w:sz w:val="28"/>
          <w:szCs w:val="28"/>
        </w:rPr>
        <w:t>Dans le cadre de la représentation de connaissances, on s’intéresse au support d’un graphe conceptuel. Ce dernier définit un vocabulaire de base avec lequel on représente sur un domaine des connaissances, dites « terminologiques », ce qui à un niveau plus philosophique on appellerait une ontologie du domaine. Ce support de graphe conceptuel a été étendu pour constituer les graphes conceptuels flous. Cela est fait par une redéfinition des types de concepts et de relations.</w:t>
      </w:r>
      <w:r w:rsidRPr="00BA13E4">
        <w:rPr>
          <w:rFonts w:asciiTheme="majorBidi" w:hAnsiTheme="majorBidi" w:cstheme="majorBidi"/>
          <w:b/>
          <w:iCs/>
          <w:color w:val="000000"/>
          <w:sz w:val="28"/>
          <w:szCs w:val="28"/>
          <w:lang w:bidi="ar-DZ"/>
        </w:rPr>
        <w:t xml:space="preserve">  Rapporter une</w:t>
      </w:r>
      <w:r w:rsidRPr="00BA13E4">
        <w:rPr>
          <w:rFonts w:asciiTheme="majorBidi" w:hAnsiTheme="majorBidi" w:cstheme="majorBidi"/>
          <w:b/>
          <w:iCs/>
          <w:color w:val="000000"/>
          <w:sz w:val="28"/>
          <w:szCs w:val="28"/>
        </w:rPr>
        <w:t xml:space="preserve"> </w:t>
      </w:r>
      <w:r w:rsidRPr="00BA13E4">
        <w:rPr>
          <w:rFonts w:asciiTheme="majorBidi" w:hAnsiTheme="majorBidi" w:cstheme="majorBidi"/>
          <w:b/>
          <w:iCs/>
          <w:color w:val="000000"/>
          <w:sz w:val="28"/>
          <w:szCs w:val="28"/>
          <w:lang w:bidi="ar-DZ"/>
        </w:rPr>
        <w:t>telle représentation pour pouvoir l’utiliser au sein du web, tout en associant une sémantique aux ressources, peut être fait si un passage des graphes conceptuels flous vers un des langages du web sémantique RDF(S) (Resource Description</w:t>
      </w:r>
      <w:r w:rsidRPr="00BA13E4">
        <w:rPr>
          <w:rFonts w:asciiTheme="majorBidi" w:hAnsiTheme="majorBidi" w:cstheme="majorBidi"/>
          <w:b/>
          <w:iCs/>
          <w:color w:val="000000"/>
          <w:sz w:val="28"/>
          <w:szCs w:val="28"/>
        </w:rPr>
        <w:t xml:space="preserve"> </w:t>
      </w:r>
      <w:r w:rsidRPr="00BA13E4">
        <w:rPr>
          <w:rFonts w:asciiTheme="majorBidi" w:hAnsiTheme="majorBidi" w:cstheme="majorBidi"/>
          <w:b/>
          <w:iCs/>
          <w:color w:val="000000"/>
          <w:sz w:val="28"/>
          <w:szCs w:val="28"/>
          <w:lang w:bidi="ar-DZ"/>
        </w:rPr>
        <w:t>Framework) est mis en œuvre en précisant les règles nécessaires. Le travail présenté aura comme objectif de proposer quelques solutions pour la représentation des différents types de concepts et de relations en RDF(S), en incluant la notion d’imprécision et de floue.</w:t>
      </w:r>
      <w:r w:rsidRPr="00BA13E4">
        <w:rPr>
          <w:rFonts w:asciiTheme="majorBidi" w:hAnsiTheme="majorBidi" w:cstheme="majorBidi"/>
          <w:b/>
          <w:iCs/>
          <w:color w:val="000000"/>
          <w:sz w:val="28"/>
          <w:szCs w:val="28"/>
        </w:rPr>
        <w:t xml:space="preserve"> </w:t>
      </w:r>
    </w:p>
    <w:p w:rsidR="00BA13E4" w:rsidRPr="00BA13E4" w:rsidRDefault="00BA13E4" w:rsidP="00BA13E4">
      <w:pPr>
        <w:tabs>
          <w:tab w:val="left" w:pos="360"/>
        </w:tabs>
        <w:spacing w:before="120" w:after="120" w:line="360" w:lineRule="auto"/>
        <w:ind w:left="454" w:right="454" w:firstLine="170"/>
        <w:jc w:val="both"/>
        <w:rPr>
          <w:rFonts w:asciiTheme="majorBidi" w:hAnsiTheme="majorBidi" w:cstheme="majorBidi"/>
          <w:iCs/>
          <w:color w:val="000000"/>
          <w:sz w:val="28"/>
          <w:szCs w:val="28"/>
        </w:rPr>
      </w:pPr>
      <w:r w:rsidRPr="00BA13E4">
        <w:rPr>
          <w:rFonts w:asciiTheme="majorBidi" w:hAnsiTheme="majorBidi" w:cstheme="majorBidi"/>
          <w:b/>
          <w:iCs/>
          <w:color w:val="333399"/>
          <w:sz w:val="28"/>
          <w:szCs w:val="28"/>
        </w:rPr>
        <w:t>Mots clés</w:t>
      </w:r>
      <w:r w:rsidRPr="00BA13E4">
        <w:rPr>
          <w:rFonts w:asciiTheme="majorBidi" w:hAnsiTheme="majorBidi" w:cstheme="majorBidi"/>
          <w:b/>
          <w:iCs/>
          <w:caps/>
          <w:color w:val="333399"/>
          <w:sz w:val="28"/>
          <w:szCs w:val="28"/>
        </w:rPr>
        <w:t> :</w:t>
      </w:r>
      <w:r w:rsidRPr="00BA13E4">
        <w:rPr>
          <w:rFonts w:asciiTheme="majorBidi" w:hAnsiTheme="majorBidi" w:cstheme="majorBidi"/>
          <w:iCs/>
          <w:caps/>
          <w:color w:val="000000"/>
          <w:sz w:val="28"/>
          <w:szCs w:val="28"/>
        </w:rPr>
        <w:t xml:space="preserve"> </w:t>
      </w:r>
      <w:r w:rsidRPr="00BA13E4">
        <w:rPr>
          <w:rFonts w:asciiTheme="majorBidi" w:hAnsiTheme="majorBidi" w:cstheme="majorBidi"/>
          <w:iCs/>
          <w:color w:val="000000"/>
          <w:sz w:val="28"/>
          <w:szCs w:val="28"/>
        </w:rPr>
        <w:t>Web Sémantique, concepts, relation conceptuelle, RDF, RDF(S), Graphes conceptuels, imprécision, information floue.</w:t>
      </w:r>
    </w:p>
    <w:p w:rsidR="00BA13E4" w:rsidRPr="00BA13E4" w:rsidRDefault="00BA13E4" w:rsidP="00BA13E4">
      <w:pPr>
        <w:pStyle w:val="Retraitcorpsdetexte"/>
        <w:ind w:left="0" w:firstLine="360"/>
        <w:rPr>
          <w:rFonts w:asciiTheme="majorBidi" w:hAnsiTheme="majorBidi" w:cstheme="majorBidi"/>
          <w:sz w:val="28"/>
          <w:szCs w:val="28"/>
        </w:rPr>
      </w:pPr>
    </w:p>
    <w:p w:rsidR="008C0589" w:rsidRPr="00BA13E4" w:rsidRDefault="008C0589" w:rsidP="00BA13E4">
      <w:pPr>
        <w:jc w:val="right"/>
        <w:rPr>
          <w:lang w:bidi="ar-DZ"/>
        </w:rPr>
      </w:pPr>
    </w:p>
    <w:sectPr w:rsidR="008C0589" w:rsidRPr="00BA13E4" w:rsidSect="00C863C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BA13E4"/>
    <w:rsid w:val="00262A51"/>
    <w:rsid w:val="008C0589"/>
    <w:rsid w:val="00BA13E4"/>
    <w:rsid w:val="00C863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13E4"/>
    <w:pPr>
      <w:spacing w:after="0" w:line="240" w:lineRule="auto"/>
    </w:pPr>
    <w:rPr>
      <w:rFonts w:ascii="Times New Roman" w:eastAsia="Times New Roman" w:hAnsi="Times New Roman" w:cs="Times New Roman"/>
      <w:sz w:val="24"/>
      <w:szCs w:val="24"/>
      <w:lang w:val="fr-FR" w:eastAsia="fr-FR"/>
    </w:rPr>
  </w:style>
  <w:style w:type="paragraph" w:styleId="Titre1">
    <w:name w:val="heading 1"/>
    <w:basedOn w:val="Normal"/>
    <w:next w:val="Normal"/>
    <w:link w:val="Titre1Car"/>
    <w:qFormat/>
    <w:rsid w:val="00BA13E4"/>
    <w:pPr>
      <w:keepNext/>
      <w:spacing w:before="240" w:after="60"/>
      <w:outlineLvl w:val="0"/>
    </w:pPr>
    <w:rPr>
      <w:rFonts w:ascii="Arial" w:hAnsi="Arial" w:cs="Arial"/>
      <w:b/>
      <w:bCs/>
      <w:kern w:val="32"/>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BA13E4"/>
    <w:rPr>
      <w:rFonts w:ascii="Arial" w:eastAsia="Times New Roman" w:hAnsi="Arial" w:cs="Arial"/>
      <w:b/>
      <w:bCs/>
      <w:kern w:val="32"/>
      <w:sz w:val="32"/>
      <w:szCs w:val="32"/>
      <w:lang w:val="fr-FR" w:eastAsia="fr-FR"/>
    </w:rPr>
  </w:style>
  <w:style w:type="paragraph" w:styleId="Corpsdetexte">
    <w:name w:val="Body Text"/>
    <w:basedOn w:val="Normal"/>
    <w:link w:val="CorpsdetexteCar"/>
    <w:semiHidden/>
    <w:unhideWhenUsed/>
    <w:rsid w:val="00BA13E4"/>
    <w:pPr>
      <w:spacing w:line="360" w:lineRule="auto"/>
      <w:jc w:val="both"/>
    </w:pPr>
  </w:style>
  <w:style w:type="character" w:customStyle="1" w:styleId="CorpsdetexteCar">
    <w:name w:val="Corps de texte Car"/>
    <w:basedOn w:val="Policepardfaut"/>
    <w:link w:val="Corpsdetexte"/>
    <w:semiHidden/>
    <w:rsid w:val="00BA13E4"/>
    <w:rPr>
      <w:rFonts w:ascii="Times New Roman" w:eastAsia="Times New Roman" w:hAnsi="Times New Roman" w:cs="Times New Roman"/>
      <w:sz w:val="24"/>
      <w:szCs w:val="24"/>
      <w:lang w:val="fr-FR" w:eastAsia="fr-FR"/>
    </w:rPr>
  </w:style>
  <w:style w:type="paragraph" w:styleId="Retraitcorpsdetexte">
    <w:name w:val="Body Text Indent"/>
    <w:basedOn w:val="Normal"/>
    <w:link w:val="RetraitcorpsdetexteCar"/>
    <w:semiHidden/>
    <w:unhideWhenUsed/>
    <w:rsid w:val="00BA13E4"/>
    <w:pPr>
      <w:tabs>
        <w:tab w:val="left" w:pos="540"/>
      </w:tabs>
      <w:ind w:left="360"/>
      <w:jc w:val="both"/>
    </w:pPr>
    <w:rPr>
      <w:lang w:bidi="ar-DZ"/>
    </w:rPr>
  </w:style>
  <w:style w:type="character" w:customStyle="1" w:styleId="RetraitcorpsdetexteCar">
    <w:name w:val="Retrait corps de texte Car"/>
    <w:basedOn w:val="Policepardfaut"/>
    <w:link w:val="Retraitcorpsdetexte"/>
    <w:semiHidden/>
    <w:rsid w:val="00BA13E4"/>
    <w:rPr>
      <w:rFonts w:ascii="Times New Roman" w:eastAsia="Times New Roman" w:hAnsi="Times New Roman" w:cs="Times New Roman"/>
      <w:sz w:val="24"/>
      <w:szCs w:val="24"/>
      <w:lang w:val="fr-FR" w:eastAsia="fr-FR" w:bidi="ar-DZ"/>
    </w:rPr>
  </w:style>
</w:styles>
</file>

<file path=word/webSettings.xml><?xml version="1.0" encoding="utf-8"?>
<w:webSettings xmlns:r="http://schemas.openxmlformats.org/officeDocument/2006/relationships" xmlns:w="http://schemas.openxmlformats.org/wordprocessingml/2006/main">
  <w:divs>
    <w:div w:id="203326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170</Words>
  <Characters>970</Characters>
  <Application>Microsoft Office Word</Application>
  <DocSecurity>0</DocSecurity>
  <Lines>8</Lines>
  <Paragraphs>2</Paragraphs>
  <ScaleCrop>false</ScaleCrop>
  <Company/>
  <LinksUpToDate>false</LinksUpToDate>
  <CharactersWithSpaces>1138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2014-11-10T10:30:00Z</dcterms:created>
  <dcterms:modified xsi:type="dcterms:W3CDTF">2014-11-10T10:30:00Z</dcterms:modified>
</cp:coreProperties>
</file>