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75EBB" w:rsidRDefault="00975EBB" w:rsidP="00975EBB">
      <w:r>
        <w:t>Dans la plupart des systèmes de la mécanique des milieux continues, ils existe dessituations dans lesquelles un corps déformable entre en contact avec d'autres corps ou bien avec une fondation déformable. La problématique du contact est essentiellement de savoir comment les forces sont appliquées sur une structure et comment réagis</w:t>
      </w:r>
    </w:p>
    <w:p w:rsidR="00BF47CE" w:rsidRPr="00975EBB" w:rsidRDefault="00975EBB" w:rsidP="00975EBB">
      <w:r>
        <w:t>sent ces structures l'orsqu'elles subissent ces forces. Dans ce travail, on s'intéresse aux problèmes de contact unilatéral dans le cas de petites déformations d'un corps élastique avec ou sans frottement sur une fondation plane. Le but de ce mémoire est l'etude fonctionnelle et numérique de deux problèmes élastiques linéaires avec com pliance normale. L'existence et l'unicité de la solution de ces deux problèmes sera justifée en utilisant les arguments standards des inéquations quasi-variationnelles et le théorème du point fixe de Banach. Pour l'approximation par éléments finis de cette solution, on suppose que le champ des déplacements a une certaine régularité H2 et on déduit une estimation d'erreur de O(h(3=4)) dont on propose une inéquation de type Céa.</w:t>
      </w:r>
    </w:p>
    <w:sectPr w:rsidR="00BF47CE" w:rsidRPr="00975EBB"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E729D" w:rsidRDefault="003E729D" w:rsidP="00033B08">
      <w:pPr>
        <w:spacing w:after="0" w:line="240" w:lineRule="auto"/>
      </w:pPr>
      <w:r>
        <w:separator/>
      </w:r>
    </w:p>
  </w:endnote>
  <w:endnote w:type="continuationSeparator" w:id="1">
    <w:p w:rsidR="003E729D" w:rsidRDefault="003E729D"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E729D" w:rsidRDefault="003E729D" w:rsidP="00033B08">
      <w:pPr>
        <w:spacing w:after="0" w:line="240" w:lineRule="auto"/>
      </w:pPr>
      <w:r>
        <w:separator/>
      </w:r>
    </w:p>
  </w:footnote>
  <w:footnote w:type="continuationSeparator" w:id="1">
    <w:p w:rsidR="003E729D" w:rsidRDefault="003E729D"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33B08"/>
    <w:rsid w:val="00062C67"/>
    <w:rsid w:val="000B54DF"/>
    <w:rsid w:val="000E2F74"/>
    <w:rsid w:val="002D7791"/>
    <w:rsid w:val="00361889"/>
    <w:rsid w:val="003E729D"/>
    <w:rsid w:val="003F4100"/>
    <w:rsid w:val="00497067"/>
    <w:rsid w:val="004D695B"/>
    <w:rsid w:val="00515D14"/>
    <w:rsid w:val="00536B70"/>
    <w:rsid w:val="00566CA8"/>
    <w:rsid w:val="0061108F"/>
    <w:rsid w:val="006C2989"/>
    <w:rsid w:val="00756CE0"/>
    <w:rsid w:val="007B732F"/>
    <w:rsid w:val="0084011C"/>
    <w:rsid w:val="008B78DC"/>
    <w:rsid w:val="00964C3C"/>
    <w:rsid w:val="00975EBB"/>
    <w:rsid w:val="009E2B59"/>
    <w:rsid w:val="00AA27BA"/>
    <w:rsid w:val="00B6755F"/>
    <w:rsid w:val="00BD7DF1"/>
    <w:rsid w:val="00BF47CE"/>
    <w:rsid w:val="00C13896"/>
    <w:rsid w:val="00C75209"/>
    <w:rsid w:val="00CF6F71"/>
    <w:rsid w:val="00D63475"/>
    <w:rsid w:val="00E159CC"/>
    <w:rsid w:val="00ED4CC4"/>
    <w:rsid w:val="00FA78E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126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169</Words>
  <Characters>934</Characters>
  <Application>Microsoft Office Word</Application>
  <DocSecurity>0</DocSecurity>
  <Lines>7</Lines>
  <Paragraphs>2</Paragraphs>
  <ScaleCrop>false</ScaleCrop>
  <Company/>
  <LinksUpToDate>false</LinksUpToDate>
  <CharactersWithSpaces>1101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22</cp:revision>
  <dcterms:created xsi:type="dcterms:W3CDTF">2015-06-15T09:30:00Z</dcterms:created>
  <dcterms:modified xsi:type="dcterms:W3CDTF">2015-06-21T10:26:00Z</dcterms:modified>
</cp:coreProperties>
</file>