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5F1ED4" w:rsidRDefault="005F1ED4" w:rsidP="005F1ED4">
      <w:pPr>
        <w:bidi w:val="0"/>
        <w:rPr>
          <w:rFonts w:ascii="Times New Roman" w:hAnsi="Times New Roman" w:cs="Times New Roman"/>
          <w:sz w:val="28"/>
          <w:szCs w:val="28"/>
          <w:lang w:val="fr-FR"/>
        </w:rPr>
      </w:pPr>
    </w:p>
    <w:p w:rsidR="005F1ED4" w:rsidRDefault="005F1ED4" w:rsidP="005F1ED4">
      <w:pPr>
        <w:bidi w:val="0"/>
        <w:rPr>
          <w:rFonts w:ascii="Times New Roman" w:hAnsi="Times New Roman" w:cs="Times New Roman"/>
          <w:sz w:val="28"/>
          <w:szCs w:val="28"/>
          <w:lang w:val="fr-FR"/>
        </w:rPr>
      </w:pP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Au cours du travail présenté, notre ultime objectif est de réaliser la commande distante d'une chaise roulante motorisée via le réseau informatique. Ceci dit, l'élaboration d'un serveur web en " Java Server Page " (JSP) dont la tâche est de communiquer d'une part en réseau avec le PC Client et d'autre part avec le système via le port USB, a suscité un intérêt particulier. Ce projet a pour but de faciliter le déplacement d'un handicapé moteur moyennant une chaise roulante motorisée, en rendant cette tâche plus aisée et sécurisée à l'aide d'une interface graphique simplifiée basée sur une architecture Client/serveur et d'une électronique embarquée.</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L'exploitation de l'électronique existante sur le système s'était imposée comme une première évidence. Cependant très peu d'informations étaient disponibles concernant le module de puissance existant. Celles disponibles concernaient ses interconnexions avec les autres éléments (moteurs, joystick et batterie). La communication avec le joystick est réalisée selon le protocole du bus CAN. Aucune information concernant la version du protocole utilisé n'a pu être trouvée, nous ne pouvions donc connaître la structure de la trame transmise.</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 xml:space="preserve">Des tentatives d'identification des signaux de communication joystick-module de puissance ont été lancées. Ces tentatives avaient été soldées par l'échec faute de matériel adéquat. La fréquence du signal était beaucoup plus élevée que celle de la carte d'acquisition disponible. On a donc dû élaborer notre propre module de puissance ainsi qu'un module de commande. </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Le module de puissance est basé sur un double pont en H2, constitué des transistors de puissance les IRF540 et des circuits intégrés les IR2112, qui translatent les niveaux des signaux de commandes et pilotent les IRF540. Ce bloc permet de contrôler la tension à fournir aux moteurs (par une modulation PWM) ainsi que le sens de déplacement selon les signaux générés par la carte de commande.</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Le module de commande permet de réaliser l'acquisition et le traitement des signaux. Il s'articule autour d'un microcontrôleur qui gère la communication USB, et l'acquisition  des signaux provenant du capteur de position (encodeur optique à quadrature de phase), et calcule les corrections à appliquer en fonction de la consigne. Les signaux issus du capteur sont prétraités par l'intermédiaire d'une bascule D et d'un diviseur de fréquence.</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La réalisation permet à un utilisateur distant, d'envoyer une consigne par le biais de l'interface graphique. La consigne peut être soit :</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Un déplacement élémentaire (avance, recule, droite, gauche)</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 xml:space="preserve">Une combinaison de déplacements élémentaires, </w:t>
      </w:r>
    </w:p>
    <w:p w:rsidR="00764612" w:rsidRPr="00764612"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Un couple " position-vitesse " à atteindre,</w:t>
      </w:r>
    </w:p>
    <w:p w:rsidR="005F1ED4" w:rsidRDefault="00764612" w:rsidP="00764612">
      <w:pPr>
        <w:bidi w:val="0"/>
        <w:rPr>
          <w:rFonts w:ascii="Times New Roman" w:hAnsi="Times New Roman" w:cs="Times New Roman"/>
          <w:sz w:val="28"/>
          <w:szCs w:val="28"/>
          <w:lang w:val="fr-FR"/>
        </w:rPr>
      </w:pPr>
      <w:r w:rsidRPr="00764612">
        <w:rPr>
          <w:rFonts w:ascii="Times New Roman" w:hAnsi="Times New Roman" w:cs="Times New Roman"/>
          <w:sz w:val="28"/>
          <w:szCs w:val="28"/>
          <w:lang w:val="fr-FR"/>
        </w:rPr>
        <w:t>Nous avons implémenté une commande en boucle ouverte, ainsi qu'une commande en boucle fermée. Dans cette dernière nous avons utilisé un profil de vitesse trapézoïdal. Les tests réalisés sur la chaise roulante motorisée ont  donné des résultats satisfaisants dans le cas de la commande en boucle ouverte, cependant dans le cas de la commande en boucle  fermée nous avons remarqué des erreurs de positionnement qui sont dues essentiellement aux réglages des paramètres du contrôleur PID.</w:t>
      </w:r>
    </w:p>
    <w:sectPr w:rsidR="005F1ED4"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4FA" w:rsidRDefault="009D44FA" w:rsidP="00687A7E">
      <w:pPr>
        <w:spacing w:after="0" w:line="240" w:lineRule="auto"/>
      </w:pPr>
      <w:r>
        <w:separator/>
      </w:r>
    </w:p>
  </w:endnote>
  <w:endnote w:type="continuationSeparator" w:id="1">
    <w:p w:rsidR="009D44FA" w:rsidRDefault="009D44FA"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4FA" w:rsidRDefault="009D44FA" w:rsidP="00687A7E">
      <w:pPr>
        <w:spacing w:after="0" w:line="240" w:lineRule="auto"/>
      </w:pPr>
      <w:r>
        <w:separator/>
      </w:r>
    </w:p>
  </w:footnote>
  <w:footnote w:type="continuationSeparator" w:id="1">
    <w:p w:rsidR="009D44FA" w:rsidRDefault="009D44FA"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87B4F"/>
    <w:rsid w:val="001A0648"/>
    <w:rsid w:val="001A2842"/>
    <w:rsid w:val="001B02E9"/>
    <w:rsid w:val="001B5980"/>
    <w:rsid w:val="001B71BC"/>
    <w:rsid w:val="001F687A"/>
    <w:rsid w:val="00222740"/>
    <w:rsid w:val="00226A34"/>
    <w:rsid w:val="0023007E"/>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B3FFE"/>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5F1ED4"/>
    <w:rsid w:val="00600E66"/>
    <w:rsid w:val="0060113B"/>
    <w:rsid w:val="0061696E"/>
    <w:rsid w:val="006171B3"/>
    <w:rsid w:val="00645119"/>
    <w:rsid w:val="0064770B"/>
    <w:rsid w:val="00656A70"/>
    <w:rsid w:val="006655AB"/>
    <w:rsid w:val="006873D7"/>
    <w:rsid w:val="00687A7E"/>
    <w:rsid w:val="006B705B"/>
    <w:rsid w:val="006C5E52"/>
    <w:rsid w:val="006D2655"/>
    <w:rsid w:val="006D2E8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D52F1"/>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142</cp:revision>
  <dcterms:created xsi:type="dcterms:W3CDTF">2014-11-19T09:33:00Z</dcterms:created>
  <dcterms:modified xsi:type="dcterms:W3CDTF">2015-02-26T13:38:00Z</dcterms:modified>
</cp:coreProperties>
</file>