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0FDB" w:rsidRDefault="00CC0FDB" w:rsidP="00D81695">
      <w:pPr>
        <w:bidi w:val="0"/>
        <w:rPr>
          <w:rFonts w:asciiTheme="majorBidi" w:hAnsiTheme="majorBidi" w:cstheme="majorBidi"/>
          <w:b/>
          <w:bCs/>
          <w:sz w:val="28"/>
          <w:szCs w:val="28"/>
          <w:lang w:val="fr-FR"/>
        </w:rPr>
      </w:pPr>
    </w:p>
    <w:p w:rsidR="00CC0FDB" w:rsidRDefault="00CC0FDB" w:rsidP="00CC0FDB">
      <w:pPr>
        <w:bidi w:val="0"/>
        <w:rPr>
          <w:rFonts w:asciiTheme="majorBidi" w:hAnsiTheme="majorBidi" w:cstheme="majorBidi"/>
          <w:b/>
          <w:bCs/>
          <w:sz w:val="28"/>
          <w:szCs w:val="28"/>
          <w:lang w:val="fr-FR"/>
        </w:rPr>
      </w:pPr>
    </w:p>
    <w:p w:rsidR="00CC0FDB" w:rsidRDefault="00CC0FDB" w:rsidP="00CC0FDB">
      <w:pPr>
        <w:bidi w:val="0"/>
        <w:rPr>
          <w:rFonts w:asciiTheme="majorBidi" w:hAnsiTheme="majorBidi" w:cstheme="majorBidi"/>
          <w:b/>
          <w:bCs/>
          <w:sz w:val="28"/>
          <w:szCs w:val="28"/>
          <w:lang w:val="fr-FR"/>
        </w:rPr>
      </w:pPr>
    </w:p>
    <w:p w:rsidR="00CC0FDB" w:rsidRDefault="00CC0FDB" w:rsidP="00CC0FDB">
      <w:pPr>
        <w:bidi w:val="0"/>
        <w:rPr>
          <w:rFonts w:asciiTheme="majorBidi" w:hAnsiTheme="majorBidi" w:cstheme="majorBidi"/>
          <w:b/>
          <w:bCs/>
          <w:sz w:val="28"/>
          <w:szCs w:val="28"/>
          <w:lang w:val="fr-FR"/>
        </w:rPr>
      </w:pPr>
    </w:p>
    <w:p w:rsidR="00D81695" w:rsidRDefault="00D81695" w:rsidP="00CC0FDB">
      <w:pPr>
        <w:bidi w:val="0"/>
        <w:rPr>
          <w:rFonts w:asciiTheme="majorBidi" w:hAnsiTheme="majorBidi" w:cstheme="majorBidi"/>
          <w:b/>
          <w:bCs/>
          <w:sz w:val="28"/>
          <w:szCs w:val="28"/>
          <w:lang w:val="fr-FR"/>
        </w:rPr>
      </w:pPr>
      <w:bookmarkStart w:id="0" w:name="_GoBack"/>
      <w:bookmarkEnd w:id="0"/>
      <w:r w:rsidRPr="00D81695">
        <w:rPr>
          <w:rFonts w:asciiTheme="majorBidi" w:hAnsiTheme="majorBidi" w:cstheme="majorBidi"/>
          <w:b/>
          <w:bCs/>
          <w:sz w:val="28"/>
          <w:szCs w:val="28"/>
          <w:lang w:val="fr-FR"/>
        </w:rPr>
        <w:t>Résumé</w:t>
      </w:r>
    </w:p>
    <w:p w:rsidR="00CA3DE6" w:rsidRDefault="00D81695" w:rsidP="00D81695">
      <w:pPr>
        <w:bidi w:val="0"/>
        <w:ind w:firstLine="720"/>
        <w:jc w:val="both"/>
        <w:rPr>
          <w:rFonts w:asciiTheme="majorBidi" w:hAnsiTheme="majorBidi" w:cstheme="majorBidi"/>
          <w:sz w:val="28"/>
          <w:szCs w:val="28"/>
          <w:lang w:val="fr-FR" w:bidi="ar-DZ"/>
        </w:rPr>
      </w:pPr>
      <w:r w:rsidRPr="00D81695">
        <w:rPr>
          <w:rFonts w:asciiTheme="majorBidi" w:hAnsiTheme="majorBidi" w:cstheme="majorBidi"/>
          <w:sz w:val="28"/>
          <w:szCs w:val="28"/>
          <w:lang w:val="fr-FR"/>
        </w:rPr>
        <w:t>Ces dernières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années,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les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progrès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scientifiques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et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technologique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sont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ample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ment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contribué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à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l’émergence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d’une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nouvelle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discipline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nommée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la bioinforma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tique. Cette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discipline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est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un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domaine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recherche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multidisciplinaire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qui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fait intervenir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entre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autre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techniques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l’informatique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afin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faire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face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à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la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quan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tité phénoménale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données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biologiques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générée. Dans ce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travail,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nous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nous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intéressons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particulièrement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à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la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résolution,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par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des méthodes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coopération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approchées,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deux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problèmes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la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bioinformatique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à savoir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l’assemblage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fragments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d’ADN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et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l’alignement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multiple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séquences. En effet,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les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deux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problèmes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traités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étant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NP-difficile,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ils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font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face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à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un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espace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 recherche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considérable.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ce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fait,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le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recours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aux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méthodes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approchées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est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néces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saire. Nous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tentons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dans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cette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thèse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prospecter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la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voie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la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coopération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entre plusieurs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métaheuristiques.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Pour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ce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la,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nous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proposons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3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méthodes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coopératives: deux d’entre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elles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sont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dédiées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à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la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résolution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du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problème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d’alignement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multiple et une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pour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l’assemblage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de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fragments</w:t>
      </w:r>
      <w:r>
        <w:rPr>
          <w:rFonts w:asciiTheme="majorBidi" w:hAnsiTheme="majorBidi" w:cstheme="majorBidi"/>
          <w:sz w:val="28"/>
          <w:szCs w:val="28"/>
          <w:lang w:val="fr-FR"/>
        </w:rPr>
        <w:t xml:space="preserve"> </w:t>
      </w:r>
      <w:r w:rsidRPr="00D81695">
        <w:rPr>
          <w:rFonts w:asciiTheme="majorBidi" w:hAnsiTheme="majorBidi" w:cstheme="majorBidi"/>
          <w:sz w:val="28"/>
          <w:szCs w:val="28"/>
          <w:lang w:val="fr-FR"/>
        </w:rPr>
        <w:t>d’ADN.</w:t>
      </w:r>
    </w:p>
    <w:sectPr w:rsidR="00CA3DE6" w:rsidSect="005A6595">
      <w:pgSz w:w="11906" w:h="16838"/>
      <w:pgMar w:top="1417" w:right="1417" w:bottom="1417" w:left="1417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D81695"/>
    <w:rsid w:val="005A6595"/>
    <w:rsid w:val="00B65913"/>
    <w:rsid w:val="00CA3DE6"/>
    <w:rsid w:val="00CC0FDB"/>
    <w:rsid w:val="00D81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80DD1B0-20F1-4FAE-B449-7567ED3F9B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A3DE6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164</Words>
  <Characters>903</Characters>
  <Application>Microsoft Office Word</Application>
  <DocSecurity>0</DocSecurity>
  <Lines>7</Lines>
  <Paragraphs>2</Paragraphs>
  <ScaleCrop>false</ScaleCrop>
  <Company/>
  <LinksUpToDate>false</LinksUpToDate>
  <CharactersWithSpaces>1065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naima</cp:lastModifiedBy>
  <cp:revision>3</cp:revision>
  <dcterms:created xsi:type="dcterms:W3CDTF">2017-07-13T08:47:00Z</dcterms:created>
  <dcterms:modified xsi:type="dcterms:W3CDTF">2018-02-11T09:33:00Z</dcterms:modified>
</cp:coreProperties>
</file>