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3BA" w:rsidRPr="00F323BA" w:rsidRDefault="00F323BA" w:rsidP="00F323BA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F323BA">
        <w:rPr>
          <w:rFonts w:ascii="Times-Roman" w:hAnsi="Times-Roman" w:cs="Times-Roman"/>
          <w:sz w:val="24"/>
          <w:szCs w:val="24"/>
        </w:rPr>
        <w:t>Ce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travail </w:t>
      </w:r>
      <w:proofErr w:type="spellStart"/>
      <w:proofErr w:type="gramStart"/>
      <w:r w:rsidRPr="00F323BA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une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contribution à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l'élaboration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nanocomposites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poly (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méthacrylate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méthyle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) (PMMA) avec des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améliorées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. Son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originalité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réside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l'utilisation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d'une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argile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Algérienne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région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Mostaganem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)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comme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nano-</w:t>
      </w:r>
      <w:proofErr w:type="gramStart"/>
      <w:r w:rsidRPr="00F323BA">
        <w:rPr>
          <w:rFonts w:ascii="Times-Roman" w:hAnsi="Times-Roman" w:cs="Times-Roman"/>
          <w:sz w:val="24"/>
          <w:szCs w:val="24"/>
        </w:rPr>
        <w:t>renfort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 pour</w:t>
      </w:r>
      <w:proofErr w:type="gram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l'élaboration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matériaux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nanocomposites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et la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comparaison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terme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d'amélioration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des 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thermiques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thermoplastique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, avec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cette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argile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locale  par rapport à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que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nous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donne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littérature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avec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d'autres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argiles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communément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utilisées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telles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que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Cloisite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exemple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.   </w:t>
      </w:r>
    </w:p>
    <w:p w:rsidR="00F323BA" w:rsidRPr="00F323BA" w:rsidRDefault="00F323BA" w:rsidP="00F323BA">
      <w:pPr>
        <w:bidi w:val="0"/>
        <w:rPr>
          <w:rFonts w:ascii="Times-Roman" w:hAnsi="Times-Roman" w:cs="Times-Roman"/>
          <w:sz w:val="24"/>
          <w:szCs w:val="24"/>
        </w:rPr>
      </w:pPr>
      <w:r w:rsidRPr="00F323BA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méthodologie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suivie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est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combinaison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voie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chimique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travers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polymérisation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radicalaire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contrôlée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transfert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d'atome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(ATRP)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que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la technique des mélanges-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maîtres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masterbatchs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)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l'objectif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d'optimiser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la dispersion de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l'argile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au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sein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matrice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afin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d'atteindre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l'exfoliation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. </w:t>
      </w:r>
    </w:p>
    <w:p w:rsidR="007A7F5D" w:rsidRPr="003F310A" w:rsidRDefault="00F323BA" w:rsidP="00F323BA">
      <w:pPr>
        <w:bidi w:val="0"/>
        <w:rPr>
          <w:szCs w:val="24"/>
        </w:rPr>
      </w:pPr>
      <w:r w:rsidRPr="00F323BA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morphologie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matériaux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élaborés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F323BA">
        <w:rPr>
          <w:rFonts w:ascii="Times-Roman" w:hAnsi="Times-Roman" w:cs="Times-Roman"/>
          <w:sz w:val="24"/>
          <w:szCs w:val="24"/>
        </w:rPr>
        <w:t>a</w:t>
      </w:r>
      <w:proofErr w:type="gram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examinée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par diffraction des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rayons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X (DRX) et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microscopie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électronique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en transmission (TEM).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thermiques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caractérisées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par DSC et TGA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sous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air et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sous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hélium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afin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mettre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évidence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l'effet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renfort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sur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mécanisme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dégradation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que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se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soit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thermolyse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ou</w:t>
      </w:r>
      <w:proofErr w:type="spellEnd"/>
      <w:r w:rsidRPr="00F323BA">
        <w:rPr>
          <w:rFonts w:ascii="Times-Roman" w:hAnsi="Times-Roman" w:cs="Times-Roman"/>
          <w:sz w:val="24"/>
          <w:szCs w:val="24"/>
        </w:rPr>
        <w:t xml:space="preserve"> en thermo-</w:t>
      </w:r>
      <w:proofErr w:type="spellStart"/>
      <w:r w:rsidRPr="00F323BA">
        <w:rPr>
          <w:rFonts w:ascii="Times-Roman" w:hAnsi="Times-Roman" w:cs="Times-Roman"/>
          <w:sz w:val="24"/>
          <w:szCs w:val="24"/>
        </w:rPr>
        <w:t>dégradation</w:t>
      </w:r>
      <w:proofErr w:type="spellEnd"/>
      <w:proofErr w:type="gramStart"/>
      <w:r w:rsidRPr="00F323BA">
        <w:rPr>
          <w:rFonts w:ascii="Times-Roman" w:hAnsi="Times-Roman" w:cs="Times-Roman"/>
          <w:sz w:val="24"/>
          <w:szCs w:val="24"/>
        </w:rPr>
        <w:t>.</w:t>
      </w:r>
      <w:r w:rsidR="003F310A" w:rsidRPr="003F310A">
        <w:rPr>
          <w:rFonts w:ascii="Times-Roman" w:hAnsi="Times-Roman" w:cs="Times New Roman"/>
          <w:sz w:val="24"/>
          <w:szCs w:val="24"/>
          <w:rtl/>
        </w:rPr>
        <w:t>.</w:t>
      </w:r>
      <w:proofErr w:type="gramEnd"/>
    </w:p>
    <w:sectPr w:rsidR="007A7F5D" w:rsidRPr="003F310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31277"/>
    <w:rsid w:val="00334D8A"/>
    <w:rsid w:val="0034258A"/>
    <w:rsid w:val="003D2F35"/>
    <w:rsid w:val="003F310A"/>
    <w:rsid w:val="00426714"/>
    <w:rsid w:val="004D4A4F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B60D2E"/>
    <w:rsid w:val="00B64118"/>
    <w:rsid w:val="00B705B7"/>
    <w:rsid w:val="00BA3A1F"/>
    <w:rsid w:val="00C06CA0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1</Pages>
  <Words>184</Words>
  <Characters>1052</Characters>
  <Application>Microsoft Office Word</Application>
  <DocSecurity>0</DocSecurity>
  <Lines>8</Lines>
  <Paragraphs>2</Paragraphs>
  <ScaleCrop>false</ScaleCrop>
  <Company/>
  <LinksUpToDate>false</LinksUpToDate>
  <CharactersWithSpaces>1234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32</cp:revision>
  <dcterms:created xsi:type="dcterms:W3CDTF">2014-12-07T11:07:00Z</dcterms:created>
  <dcterms:modified xsi:type="dcterms:W3CDTF">2014-12-11T09:07:00Z</dcterms:modified>
</cp:coreProperties>
</file>