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479D" w:rsidRDefault="00242A29" w:rsidP="007F479D">
      <w:r>
        <w:t>R</w:t>
      </w:r>
      <w:r w:rsidR="007F479D">
        <w:t>esumé</w:t>
      </w:r>
    </w:p>
    <w:p w:rsidR="00B6234A" w:rsidRDefault="00B6234A" w:rsidP="00B6234A">
      <w:r>
        <w:t xml:space="preserve">La caractérisation du microsymbiote (le Rhizobium) passe aussi par la reconnaissance du macrosymbiote : la légumineuse. Pour rendre fiable les déterminations de la plante, nous avons eu recours à une approche informatique, en mettant en place un système d'identification assistée par ordinateur (logiciel Delta). Les résultats nous ont permis d'identifier efficacement tous les taxons (espèces, genres et tribus) référencés dans les flores algériennes (provenant essentiellement la flore de Quezel et Santa, 1962 et l'encyclopédie biologique de Maire, 1987). </w:t>
      </w:r>
    </w:p>
    <w:p w:rsidR="00B6234A" w:rsidRDefault="00B6234A" w:rsidP="00B6234A">
      <w:r>
        <w:t>Le formalisme des données nous a permis de générer des descriptions automatiques en langage naturel et des clés d'identification conventionnelles.</w:t>
      </w:r>
    </w:p>
    <w:p w:rsidR="00B6234A" w:rsidRDefault="00B6234A" w:rsidP="00B6234A">
      <w:r>
        <w:t>L'exportation de la matrice des données vers un programme phylogénétique (Phylip), nous a permis de tester les relations phylogénétiques du genre Medicago.</w:t>
      </w:r>
    </w:p>
    <w:sectPr w:rsidR="00B6234A"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2236FC"/>
    <w:rsid w:val="002355A0"/>
    <w:rsid w:val="00237128"/>
    <w:rsid w:val="00242A29"/>
    <w:rsid w:val="00366F7F"/>
    <w:rsid w:val="0040127A"/>
    <w:rsid w:val="00411ABD"/>
    <w:rsid w:val="004259C1"/>
    <w:rsid w:val="00482C71"/>
    <w:rsid w:val="00491CB8"/>
    <w:rsid w:val="004D2D1D"/>
    <w:rsid w:val="005D0AF7"/>
    <w:rsid w:val="005E0658"/>
    <w:rsid w:val="006052C5"/>
    <w:rsid w:val="00653637"/>
    <w:rsid w:val="00671DD9"/>
    <w:rsid w:val="00671E5D"/>
    <w:rsid w:val="00714974"/>
    <w:rsid w:val="00777122"/>
    <w:rsid w:val="007915B2"/>
    <w:rsid w:val="00794EE1"/>
    <w:rsid w:val="007F479D"/>
    <w:rsid w:val="00837FC8"/>
    <w:rsid w:val="008509D4"/>
    <w:rsid w:val="008560B7"/>
    <w:rsid w:val="00857AA5"/>
    <w:rsid w:val="00882108"/>
    <w:rsid w:val="008E3592"/>
    <w:rsid w:val="00902935"/>
    <w:rsid w:val="00952197"/>
    <w:rsid w:val="00957E49"/>
    <w:rsid w:val="00973BA7"/>
    <w:rsid w:val="009D4A66"/>
    <w:rsid w:val="009F5715"/>
    <w:rsid w:val="00AA273E"/>
    <w:rsid w:val="00AE6803"/>
    <w:rsid w:val="00B252F5"/>
    <w:rsid w:val="00B43BE3"/>
    <w:rsid w:val="00B53C62"/>
    <w:rsid w:val="00B6234A"/>
    <w:rsid w:val="00BD3010"/>
    <w:rsid w:val="00C07073"/>
    <w:rsid w:val="00C46911"/>
    <w:rsid w:val="00C613CB"/>
    <w:rsid w:val="00D013F4"/>
    <w:rsid w:val="00D26771"/>
    <w:rsid w:val="00D56D65"/>
    <w:rsid w:val="00E06D21"/>
    <w:rsid w:val="00EC2F66"/>
    <w:rsid w:val="00FA0CE8"/>
    <w:rsid w:val="00FF11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133</Words>
  <Characters>737</Characters>
  <Application>Microsoft Office Word</Application>
  <DocSecurity>0</DocSecurity>
  <Lines>6</Lines>
  <Paragraphs>1</Paragraphs>
  <ScaleCrop>false</ScaleCrop>
  <Company/>
  <LinksUpToDate>false</LinksUpToDate>
  <CharactersWithSpaces>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51</cp:revision>
  <dcterms:created xsi:type="dcterms:W3CDTF">2015-06-09T13:05:00Z</dcterms:created>
  <dcterms:modified xsi:type="dcterms:W3CDTF">2015-06-14T12:13:00Z</dcterms:modified>
</cp:coreProperties>
</file>